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9C5F" w14:textId="77777777" w:rsidR="00C33682" w:rsidRDefault="00F04793">
      <w:pPr>
        <w:pStyle w:val="Standard"/>
        <w:snapToGrid w:val="0"/>
        <w:spacing w:before="180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輔仁大學</w:t>
      </w:r>
      <w:r>
        <w:rPr>
          <w:rFonts w:ascii="標楷體" w:eastAsia="標楷體" w:hAnsi="標楷體" w:cs="標楷體"/>
          <w:b/>
          <w:sz w:val="32"/>
          <w:szCs w:val="32"/>
        </w:rPr>
        <w:t>111</w:t>
      </w:r>
      <w:r>
        <w:rPr>
          <w:rFonts w:ascii="標楷體" w:eastAsia="標楷體" w:hAnsi="標楷體" w:cs="標楷體"/>
          <w:b/>
          <w:sz w:val="32"/>
          <w:szCs w:val="32"/>
        </w:rPr>
        <w:t>學年度第</w:t>
      </w:r>
      <w:r>
        <w:rPr>
          <w:rFonts w:ascii="標楷體" w:eastAsia="標楷體" w:hAnsi="標楷體" w:cs="標楷體"/>
          <w:b/>
          <w:sz w:val="32"/>
          <w:szCs w:val="32"/>
        </w:rPr>
        <w:t>1</w:t>
      </w:r>
      <w:r>
        <w:rPr>
          <w:rFonts w:ascii="標楷體" w:eastAsia="標楷體" w:hAnsi="標楷體" w:cs="標楷體"/>
          <w:b/>
          <w:sz w:val="32"/>
          <w:szCs w:val="32"/>
        </w:rPr>
        <w:t>學期辦理教育部各類就學優待減免注意事項</w:t>
      </w:r>
    </w:p>
    <w:p w14:paraId="0858D7DC" w14:textId="77777777" w:rsidR="00C33682" w:rsidRDefault="00F04793">
      <w:pPr>
        <w:pStyle w:val="Standard"/>
        <w:snapToGrid w:val="0"/>
        <w:spacing w:before="54" w:after="54" w:line="380" w:lineRule="exact"/>
        <w:jc w:val="both"/>
        <w:rPr>
          <w:rFonts w:ascii="標楷體" w:eastAsia="標楷體" w:hAnsi="標楷體" w:cs="標楷體"/>
        </w:rPr>
      </w:pPr>
      <w:bookmarkStart w:id="0" w:name="優待補助類別及應繳證件"/>
      <w:r>
        <w:rPr>
          <w:rFonts w:ascii="標楷體" w:eastAsia="標楷體" w:hAnsi="標楷體" w:cs="標楷體"/>
        </w:rPr>
        <w:t>一、申辦地點：</w:t>
      </w:r>
      <w:proofErr w:type="gramStart"/>
      <w:r>
        <w:rPr>
          <w:rFonts w:ascii="標楷體" w:eastAsia="標楷體" w:hAnsi="標楷體" w:cs="標楷體"/>
        </w:rPr>
        <w:t>野聲樓</w:t>
      </w:r>
      <w:proofErr w:type="gramEnd"/>
      <w:r>
        <w:rPr>
          <w:rFonts w:ascii="標楷體" w:eastAsia="標楷體" w:hAnsi="標楷體" w:cs="標楷體"/>
        </w:rPr>
        <w:t>一樓生活輔導組</w:t>
      </w:r>
      <w:r>
        <w:rPr>
          <w:rFonts w:ascii="標楷體" w:eastAsia="標楷體" w:hAnsi="標楷體" w:cs="標楷體"/>
        </w:rPr>
        <w:t>(YP104)</w:t>
      </w:r>
    </w:p>
    <w:p w14:paraId="535DC366" w14:textId="77777777" w:rsidR="00C33682" w:rsidRDefault="00F04793">
      <w:pPr>
        <w:pStyle w:val="Standard"/>
        <w:snapToGrid w:val="0"/>
        <w:spacing w:before="54" w:after="54" w:line="380" w:lineRule="exact"/>
        <w:jc w:val="both"/>
      </w:pPr>
      <w:r>
        <w:rPr>
          <w:rFonts w:ascii="標楷體" w:eastAsia="標楷體" w:hAnsi="標楷體" w:cs="標楷體"/>
        </w:rPr>
        <w:t>二、</w:t>
      </w:r>
      <w:r>
        <w:rPr>
          <w:rFonts w:ascii="標楷體" w:eastAsia="標楷體" w:hAnsi="標楷體" w:cs="Arial"/>
          <w:b/>
        </w:rPr>
        <w:t>申請時間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/>
          <w:b/>
        </w:rPr>
        <w:t>舊生</w:t>
      </w:r>
      <w:r>
        <w:rPr>
          <w:rFonts w:ascii="標楷體" w:eastAsia="標楷體" w:hAnsi="標楷體" w:cs="標楷體"/>
          <w:b/>
          <w:u w:val="single"/>
        </w:rPr>
        <w:t>111</w:t>
      </w:r>
      <w:r>
        <w:rPr>
          <w:rFonts w:ascii="標楷體" w:eastAsia="標楷體" w:hAnsi="標楷體" w:cs="標楷體"/>
          <w:b/>
          <w:u w:val="single"/>
        </w:rPr>
        <w:t>年</w:t>
      </w:r>
      <w:r>
        <w:rPr>
          <w:rFonts w:ascii="標楷體" w:eastAsia="標楷體" w:hAnsi="標楷體" w:cs="標楷體"/>
          <w:b/>
          <w:u w:val="single"/>
        </w:rPr>
        <w:t>6</w:t>
      </w:r>
      <w:r>
        <w:rPr>
          <w:rFonts w:ascii="標楷體" w:eastAsia="標楷體" w:hAnsi="標楷體" w:cs="標楷體"/>
          <w:b/>
          <w:u w:val="single"/>
        </w:rPr>
        <w:t>月</w:t>
      </w:r>
      <w:r>
        <w:rPr>
          <w:rFonts w:ascii="標楷體" w:eastAsia="標楷體" w:hAnsi="標楷體" w:cs="標楷體"/>
          <w:b/>
          <w:u w:val="single"/>
        </w:rPr>
        <w:t>6</w:t>
      </w:r>
      <w:r>
        <w:rPr>
          <w:rFonts w:ascii="標楷體" w:eastAsia="標楷體" w:hAnsi="標楷體" w:cs="標楷體"/>
          <w:b/>
          <w:u w:val="single"/>
        </w:rPr>
        <w:t>日至</w:t>
      </w:r>
      <w:r>
        <w:rPr>
          <w:rFonts w:ascii="標楷體" w:eastAsia="標楷體" w:hAnsi="標楷體" w:cs="標楷體"/>
          <w:b/>
          <w:u w:val="single"/>
        </w:rPr>
        <w:t>24</w:t>
      </w:r>
      <w:r>
        <w:rPr>
          <w:rFonts w:ascii="標楷體" w:eastAsia="標楷體" w:hAnsi="標楷體" w:cs="標楷體"/>
          <w:b/>
          <w:u w:val="single"/>
        </w:rPr>
        <w:t>日前</w:t>
      </w:r>
      <w:r>
        <w:rPr>
          <w:rFonts w:ascii="標楷體" w:eastAsia="標楷體" w:hAnsi="標楷體" w:cs="標楷體"/>
          <w:b/>
        </w:rPr>
        <w:t xml:space="preserve">       </w:t>
      </w:r>
      <w:r>
        <w:rPr>
          <w:rFonts w:ascii="標楷體" w:eastAsia="標楷體" w:hAnsi="標楷體" w:cs="標楷體"/>
          <w:b/>
        </w:rPr>
        <w:t>新</w:t>
      </w:r>
      <w:r>
        <w:rPr>
          <w:rFonts w:ascii="標楷體" w:eastAsia="標楷體" w:hAnsi="標楷體" w:cs="標楷體"/>
          <w:b/>
        </w:rPr>
        <w:t xml:space="preserve"> </w:t>
      </w:r>
      <w:r>
        <w:rPr>
          <w:rFonts w:ascii="標楷體" w:eastAsia="標楷體" w:hAnsi="標楷體" w:cs="標楷體"/>
          <w:b/>
        </w:rPr>
        <w:t>生</w:t>
      </w:r>
      <w:r>
        <w:rPr>
          <w:rFonts w:ascii="標楷體" w:eastAsia="標楷體" w:hAnsi="標楷體" w:cs="標楷體"/>
          <w:b/>
          <w:u w:val="single"/>
        </w:rPr>
        <w:t>111</w:t>
      </w:r>
      <w:r>
        <w:rPr>
          <w:rFonts w:ascii="標楷體" w:eastAsia="標楷體" w:hAnsi="標楷體" w:cs="標楷體"/>
          <w:b/>
          <w:u w:val="single"/>
        </w:rPr>
        <w:t>年</w:t>
      </w:r>
      <w:r>
        <w:rPr>
          <w:rFonts w:ascii="標楷體" w:eastAsia="標楷體" w:hAnsi="標楷體" w:cs="標楷體"/>
          <w:b/>
          <w:u w:val="single"/>
        </w:rPr>
        <w:t>8</w:t>
      </w:r>
      <w:r>
        <w:rPr>
          <w:rFonts w:ascii="標楷體" w:eastAsia="標楷體" w:hAnsi="標楷體" w:cs="標楷體"/>
          <w:b/>
          <w:u w:val="single"/>
        </w:rPr>
        <w:t>月</w:t>
      </w:r>
      <w:r>
        <w:rPr>
          <w:rFonts w:ascii="標楷體" w:eastAsia="標楷體" w:hAnsi="標楷體" w:cs="標楷體"/>
          <w:b/>
          <w:u w:val="single"/>
        </w:rPr>
        <w:t>1</w:t>
      </w:r>
      <w:r>
        <w:rPr>
          <w:rFonts w:ascii="標楷體" w:eastAsia="標楷體" w:hAnsi="標楷體" w:cs="標楷體"/>
          <w:b/>
          <w:u w:val="single"/>
        </w:rPr>
        <w:t>日至</w:t>
      </w:r>
      <w:r>
        <w:rPr>
          <w:rFonts w:ascii="標楷體" w:eastAsia="標楷體" w:hAnsi="標楷體" w:cs="標楷體"/>
          <w:b/>
          <w:u w:val="single"/>
        </w:rPr>
        <w:t>8</w:t>
      </w:r>
      <w:r>
        <w:rPr>
          <w:rFonts w:ascii="標楷體" w:eastAsia="標楷體" w:hAnsi="標楷體" w:cs="標楷體"/>
          <w:b/>
          <w:u w:val="single"/>
        </w:rPr>
        <w:t>月</w:t>
      </w:r>
      <w:r>
        <w:rPr>
          <w:rFonts w:ascii="標楷體" w:eastAsia="標楷體" w:hAnsi="標楷體" w:cs="標楷體"/>
          <w:b/>
          <w:u w:val="single"/>
        </w:rPr>
        <w:t>23</w:t>
      </w:r>
      <w:r>
        <w:rPr>
          <w:rFonts w:ascii="標楷體" w:eastAsia="標楷體" w:hAnsi="標楷體" w:cs="標楷體"/>
          <w:b/>
          <w:u w:val="single"/>
        </w:rPr>
        <w:t>日前</w:t>
      </w:r>
    </w:p>
    <w:p w14:paraId="4F1E0DE6" w14:textId="77777777" w:rsidR="00C33682" w:rsidRDefault="00F04793">
      <w:pPr>
        <w:pStyle w:val="Standard"/>
        <w:snapToGrid w:val="0"/>
        <w:spacing w:before="54" w:after="54" w:line="380" w:lineRule="exact"/>
        <w:ind w:firstLine="476"/>
        <w:jc w:val="both"/>
      </w:pPr>
      <w:r>
        <w:rPr>
          <w:rFonts w:ascii="標楷體" w:eastAsia="標楷體" w:hAnsi="標楷體" w:cs="Arial"/>
          <w:b/>
        </w:rPr>
        <w:t>補辦時間</w:t>
      </w:r>
      <w:r>
        <w:rPr>
          <w:rFonts w:ascii="標楷體" w:eastAsia="標楷體" w:hAnsi="標楷體" w:cs="標楷體"/>
          <w:b/>
        </w:rPr>
        <w:t>：</w:t>
      </w:r>
      <w:r>
        <w:rPr>
          <w:rFonts w:ascii="標楷體" w:eastAsia="標楷體" w:hAnsi="標楷體" w:cs="標楷體"/>
          <w:b/>
          <w:u w:val="single"/>
        </w:rPr>
        <w:t>111</w:t>
      </w:r>
      <w:r>
        <w:rPr>
          <w:rFonts w:ascii="標楷體" w:eastAsia="標楷體" w:hAnsi="標楷體" w:cs="標楷體"/>
          <w:b/>
          <w:u w:val="single"/>
        </w:rPr>
        <w:t>年</w:t>
      </w:r>
      <w:r>
        <w:rPr>
          <w:rFonts w:ascii="標楷體" w:eastAsia="標楷體" w:hAnsi="標楷體" w:cs="標楷體"/>
          <w:b/>
          <w:u w:val="single"/>
        </w:rPr>
        <w:t>9</w:t>
      </w:r>
      <w:r>
        <w:rPr>
          <w:rFonts w:ascii="標楷體" w:eastAsia="標楷體" w:hAnsi="標楷體" w:cs="標楷體"/>
          <w:b/>
          <w:u w:val="single"/>
        </w:rPr>
        <w:t>月</w:t>
      </w:r>
      <w:r>
        <w:rPr>
          <w:rFonts w:ascii="標楷體" w:eastAsia="標楷體" w:hAnsi="標楷體" w:cs="標楷體"/>
          <w:b/>
          <w:u w:val="single"/>
        </w:rPr>
        <w:t>5</w:t>
      </w:r>
      <w:r>
        <w:rPr>
          <w:rFonts w:ascii="標楷體" w:eastAsia="標楷體" w:hAnsi="標楷體" w:cs="標楷體"/>
          <w:b/>
          <w:u w:val="single"/>
        </w:rPr>
        <w:t>日至</w:t>
      </w:r>
      <w:r>
        <w:rPr>
          <w:rFonts w:ascii="標楷體" w:eastAsia="標楷體" w:hAnsi="標楷體" w:cs="標楷體"/>
          <w:b/>
          <w:u w:val="single"/>
        </w:rPr>
        <w:t>12</w:t>
      </w:r>
      <w:r>
        <w:rPr>
          <w:rFonts w:ascii="標楷體" w:eastAsia="標楷體" w:hAnsi="標楷體" w:cs="標楷體"/>
          <w:b/>
          <w:u w:val="single"/>
        </w:rPr>
        <w:t>日</w:t>
      </w:r>
      <w:r>
        <w:rPr>
          <w:rFonts w:ascii="標楷體" w:eastAsia="標楷體" w:hAnsi="標楷體" w:cs="標楷體"/>
          <w:b/>
        </w:rPr>
        <w:t xml:space="preserve">             </w:t>
      </w:r>
      <w:r>
        <w:rPr>
          <w:rFonts w:ascii="標楷體" w:eastAsia="標楷體" w:hAnsi="標楷體" w:cs="標楷體"/>
          <w:b/>
        </w:rPr>
        <w:t>轉學新生</w:t>
      </w:r>
      <w:r>
        <w:rPr>
          <w:rFonts w:ascii="標楷體" w:eastAsia="標楷體" w:hAnsi="標楷體" w:cs="標楷體"/>
          <w:b/>
          <w:u w:val="single"/>
        </w:rPr>
        <w:t>111</w:t>
      </w:r>
      <w:r>
        <w:rPr>
          <w:rFonts w:ascii="標楷體" w:eastAsia="標楷體" w:hAnsi="標楷體" w:cs="標楷體"/>
          <w:b/>
          <w:u w:val="single"/>
        </w:rPr>
        <w:t>年</w:t>
      </w:r>
      <w:r>
        <w:rPr>
          <w:rFonts w:ascii="標楷體" w:eastAsia="標楷體" w:hAnsi="標楷體" w:cs="標楷體"/>
          <w:b/>
          <w:u w:val="single"/>
        </w:rPr>
        <w:t>8</w:t>
      </w:r>
      <w:r>
        <w:rPr>
          <w:rFonts w:ascii="標楷體" w:eastAsia="標楷體" w:hAnsi="標楷體" w:cs="標楷體"/>
          <w:b/>
          <w:u w:val="single"/>
        </w:rPr>
        <w:t>月</w:t>
      </w:r>
      <w:r>
        <w:rPr>
          <w:rFonts w:ascii="標楷體" w:eastAsia="標楷體" w:hAnsi="標楷體" w:cs="標楷體"/>
          <w:b/>
          <w:u w:val="single"/>
        </w:rPr>
        <w:t>4</w:t>
      </w:r>
      <w:r>
        <w:rPr>
          <w:rFonts w:ascii="標楷體" w:eastAsia="標楷體" w:hAnsi="標楷體" w:cs="標楷體"/>
          <w:b/>
          <w:u w:val="single"/>
        </w:rPr>
        <w:t>日至</w:t>
      </w:r>
      <w:r>
        <w:rPr>
          <w:rFonts w:ascii="標楷體" w:eastAsia="標楷體" w:hAnsi="標楷體" w:cs="標楷體"/>
          <w:b/>
          <w:u w:val="single"/>
        </w:rPr>
        <w:t>8</w:t>
      </w:r>
      <w:r>
        <w:rPr>
          <w:rFonts w:ascii="標楷體" w:eastAsia="標楷體" w:hAnsi="標楷體" w:cs="標楷體"/>
          <w:b/>
          <w:u w:val="single"/>
        </w:rPr>
        <w:t>月</w:t>
      </w:r>
      <w:r>
        <w:rPr>
          <w:rFonts w:ascii="標楷體" w:eastAsia="標楷體" w:hAnsi="標楷體" w:cs="標楷體"/>
          <w:b/>
          <w:u w:val="single"/>
        </w:rPr>
        <w:t>9</w:t>
      </w:r>
      <w:r>
        <w:rPr>
          <w:rFonts w:ascii="標楷體" w:eastAsia="標楷體" w:hAnsi="標楷體" w:cs="標楷體"/>
          <w:b/>
          <w:u w:val="single"/>
        </w:rPr>
        <w:t>日前</w:t>
      </w:r>
    </w:p>
    <w:p w14:paraId="4F081555" w14:textId="77777777" w:rsidR="00C33682" w:rsidRDefault="00F04793">
      <w:pPr>
        <w:pStyle w:val="Standard"/>
        <w:snapToGrid w:val="0"/>
        <w:spacing w:before="54" w:after="54" w:line="380" w:lineRule="exact"/>
        <w:ind w:left="441" w:hanging="206"/>
      </w:pPr>
      <w:r>
        <w:rPr>
          <w:rFonts w:ascii="標楷體" w:eastAsia="標楷體" w:hAnsi="標楷體" w:cs="標楷體"/>
        </w:rPr>
        <w:t>※</w:t>
      </w:r>
      <w:r>
        <w:rPr>
          <w:rFonts w:ascii="標楷體" w:eastAsia="標楷體" w:hAnsi="標楷體" w:cs="Arial"/>
          <w:b/>
        </w:rPr>
        <w:t>補辦時間</w:t>
      </w:r>
      <w:r>
        <w:rPr>
          <w:rFonts w:ascii="標楷體" w:eastAsia="標楷體" w:hAnsi="標楷體" w:cs="標楷體"/>
          <w:b/>
        </w:rPr>
        <w:t>申請的同學必須先繳交全額學雜費，並將繳費收據正本連同申請表及相關證件至生輔組辦理</w:t>
      </w:r>
      <w:r>
        <w:rPr>
          <w:rFonts w:ascii="標楷體" w:eastAsia="標楷體" w:hAnsi="標楷體" w:cs="標楷體"/>
        </w:rPr>
        <w:t>【如為身心障礙人士或其子女減免者，除原規定須繳納證件外，另需附國稅局或稅捐稽徵所開立之學生本人、父母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已婚者則附上學生本人及配偶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之</w:t>
      </w:r>
      <w:r>
        <w:rPr>
          <w:rFonts w:ascii="標楷體" w:eastAsia="標楷體" w:hAnsi="標楷體" w:cs="標楷體"/>
        </w:rPr>
        <w:t>110</w:t>
      </w:r>
      <w:r>
        <w:rPr>
          <w:rFonts w:ascii="標楷體" w:eastAsia="標楷體" w:hAnsi="標楷體" w:cs="標楷體"/>
        </w:rPr>
        <w:t>年度綜合所得稅各類所得資料清單】，經審查合格後，減免補助款約於</w:t>
      </w:r>
      <w:r>
        <w:rPr>
          <w:rFonts w:ascii="標楷體" w:eastAsia="標楷體" w:hAnsi="標楷體" w:cs="標楷體"/>
          <w:b/>
        </w:rPr>
        <w:t>學期末</w:t>
      </w:r>
      <w:r>
        <w:rPr>
          <w:rFonts w:ascii="標楷體" w:eastAsia="標楷體" w:hAnsi="標楷體" w:cs="標楷體"/>
        </w:rPr>
        <w:t>直接撥款入學生郵局帳戶。</w:t>
      </w:r>
    </w:p>
    <w:p w14:paraId="0427437C" w14:textId="77777777" w:rsidR="00C33682" w:rsidRDefault="00F04793">
      <w:pPr>
        <w:pStyle w:val="Standard"/>
        <w:snapToGrid w:val="0"/>
        <w:spacing w:before="54" w:after="54" w:line="380" w:lineRule="exact"/>
        <w:ind w:left="504" w:hanging="504"/>
      </w:pPr>
      <w:r>
        <w:rPr>
          <w:rFonts w:ascii="標楷體" w:eastAsia="標楷體" w:hAnsi="標楷體" w:cs="標楷體"/>
        </w:rPr>
        <w:t>三、減免相關辦法可至學校生輔組網頁</w:t>
      </w:r>
      <w:hyperlink r:id="rId7" w:history="1">
        <w:r>
          <w:rPr>
            <w:rStyle w:val="Internetlink"/>
            <w:rFonts w:ascii="標楷體" w:eastAsia="標楷體" w:hAnsi="標楷體" w:cs="標楷體"/>
          </w:rPr>
          <w:t>http</w:t>
        </w:r>
      </w:hyperlink>
      <w:hyperlink r:id="rId8" w:history="1">
        <w:r>
          <w:rPr>
            <w:rStyle w:val="Internetlink"/>
            <w:rFonts w:ascii="標楷體" w:eastAsia="標楷體" w:hAnsi="標楷體" w:cs="標楷體"/>
          </w:rPr>
          <w:t>:</w:t>
        </w:r>
      </w:hyperlink>
      <w:hyperlink r:id="rId9" w:history="1">
        <w:r>
          <w:rPr>
            <w:rStyle w:val="Internetlink"/>
            <w:rFonts w:ascii="標楷體" w:eastAsia="標楷體" w:hAnsi="標楷體" w:cs="標楷體"/>
          </w:rPr>
          <w:t>//life.dsa.fju.edu.tw/</w:t>
        </w:r>
      </w:hyperlink>
      <w:r>
        <w:rPr>
          <w:rFonts w:ascii="標楷體" w:eastAsia="標楷體" w:hAnsi="標楷體" w:cs="標楷體"/>
        </w:rPr>
        <w:t>查詢。</w:t>
      </w:r>
    </w:p>
    <w:p w14:paraId="7154AB35" w14:textId="77777777" w:rsidR="00C33682" w:rsidRDefault="00F04793">
      <w:pPr>
        <w:pStyle w:val="Standard"/>
        <w:snapToGrid w:val="0"/>
        <w:spacing w:before="54" w:after="54" w:line="380" w:lineRule="exact"/>
        <w:ind w:left="482" w:hanging="259"/>
        <w:jc w:val="both"/>
      </w:pPr>
      <w:r>
        <w:rPr>
          <w:rFonts w:ascii="標楷體" w:eastAsia="標楷體" w:hAnsi="標楷體" w:cs="標楷體"/>
        </w:rPr>
        <w:t>※</w:t>
      </w:r>
      <w:r>
        <w:rPr>
          <w:rFonts w:ascii="標楷體" w:eastAsia="標楷體" w:hAnsi="標楷體" w:cs="標楷體"/>
        </w:rPr>
        <w:t>第一次申請者：請先至學生資訊管理系統</w:t>
      </w:r>
      <w:hyperlink r:id="rId10" w:history="1">
        <w:r>
          <w:rPr>
            <w:rStyle w:val="Internetlink"/>
            <w:rFonts w:ascii="標楷體" w:eastAsia="標楷體" w:hAnsi="標楷體" w:cs="標楷體"/>
            <w:color w:val="000000"/>
            <w:u w:val="none"/>
          </w:rPr>
          <w:t>http://smis.fju.edu.tw/freshman/login.aspx</w:t>
        </w:r>
      </w:hyperlink>
      <w:r>
        <w:rPr>
          <w:rFonts w:ascii="標楷體" w:eastAsia="標楷體" w:hAnsi="標楷體" w:cs="標楷體"/>
        </w:rPr>
        <w:t>填妥並確認學生基本資料無誤後</w:t>
      </w:r>
      <w:r>
        <w:rPr>
          <w:rFonts w:ascii="標楷體" w:eastAsia="標楷體" w:hAnsi="標楷體" w:cs="標楷體"/>
          <w:b/>
        </w:rPr>
        <w:t>（含學生個人手機及</w:t>
      </w:r>
      <w:r>
        <w:rPr>
          <w:rFonts w:ascii="標楷體" w:eastAsia="標楷體" w:hAnsi="標楷體" w:cs="標楷體"/>
          <w:b/>
        </w:rPr>
        <w:t>E-MAIL</w:t>
      </w:r>
      <w:r>
        <w:rPr>
          <w:rFonts w:ascii="標楷體" w:eastAsia="標楷體" w:hAnsi="標楷體" w:cs="標楷體"/>
          <w:b/>
        </w:rPr>
        <w:t>帳號）</w:t>
      </w:r>
      <w:r>
        <w:rPr>
          <w:rFonts w:ascii="標楷體" w:eastAsia="標楷體" w:hAnsi="標楷體" w:cs="標楷體"/>
        </w:rPr>
        <w:t>，才能進行學雜費減免的申請，申請表必須親自簽名；並檢附相關證件辦理。</w:t>
      </w:r>
    </w:p>
    <w:p w14:paraId="5839152D" w14:textId="77777777" w:rsidR="00C33682" w:rsidRDefault="00F04793">
      <w:pPr>
        <w:pStyle w:val="Standard"/>
        <w:snapToGrid w:val="0"/>
        <w:spacing w:before="54" w:after="54" w:line="380" w:lineRule="exact"/>
        <w:ind w:left="482" w:hanging="259"/>
        <w:jc w:val="both"/>
      </w:pPr>
      <w:r>
        <w:rPr>
          <w:rFonts w:ascii="標楷體" w:eastAsia="標楷體" w:hAnsi="標楷體" w:cs="標楷體"/>
        </w:rPr>
        <w:t>※</w:t>
      </w:r>
      <w:r>
        <w:rPr>
          <w:rFonts w:ascii="標楷體" w:eastAsia="標楷體" w:hAnsi="標楷體" w:cs="標楷體"/>
        </w:rPr>
        <w:t>舊生：直接至學生資訊管理系統填寫申請表格（手機變更亦需更新），並檢附相關證件辦理。</w:t>
      </w:r>
    </w:p>
    <w:p w14:paraId="20EE422E" w14:textId="77777777" w:rsidR="00C33682" w:rsidRDefault="00F04793">
      <w:pPr>
        <w:pStyle w:val="Standard"/>
        <w:snapToGrid w:val="0"/>
        <w:spacing w:before="54" w:after="54" w:line="380" w:lineRule="exact"/>
        <w:ind w:left="446" w:hanging="44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四、減免審核通過後，請至台新銀行學雜費入口網</w:t>
      </w:r>
    </w:p>
    <w:p w14:paraId="6F6DA896" w14:textId="77777777" w:rsidR="00C33682" w:rsidRDefault="00F04793">
      <w:pPr>
        <w:pStyle w:val="Standard"/>
        <w:snapToGrid w:val="0"/>
        <w:spacing w:before="54" w:after="54" w:line="380" w:lineRule="exact"/>
        <w:ind w:left="444" w:firstLine="72"/>
      </w:pPr>
      <w:bookmarkStart w:id="1" w:name="tution"/>
      <w:r>
        <w:rPr>
          <w:rStyle w:val="Internetlink"/>
          <w:rFonts w:ascii="標楷體" w:eastAsia="標楷體" w:hAnsi="標楷體" w:cs="標楷體"/>
          <w:color w:val="000000"/>
          <w:u w:val="none"/>
        </w:rPr>
        <w:t xml:space="preserve">http:// </w:t>
      </w:r>
      <w:r>
        <w:rPr>
          <w:rStyle w:val="Internetlink"/>
          <w:rFonts w:ascii="標楷體" w:eastAsia="標楷體" w:hAnsi="標楷體" w:cs="標楷體"/>
          <w:color w:val="000000"/>
          <w:u w:val="none"/>
        </w:rPr>
        <w:t>school.taishinbank.com.tw/PORTAL/Auth/Login.aspx</w:t>
      </w:r>
      <w:bookmarkEnd w:id="1"/>
      <w:r>
        <w:rPr>
          <w:rFonts w:ascii="標楷體" w:eastAsia="標楷體" w:hAnsi="標楷體" w:cs="標楷體"/>
        </w:rPr>
        <w:t>下載</w:t>
      </w:r>
      <w:r>
        <w:rPr>
          <w:rFonts w:ascii="標楷體" w:eastAsia="標楷體" w:hAnsi="標楷體" w:cs="標楷體"/>
          <w:b/>
        </w:rPr>
        <w:t>已扣除補助款金額</w:t>
      </w:r>
      <w:r>
        <w:rPr>
          <w:rFonts w:ascii="標楷體" w:eastAsia="標楷體" w:hAnsi="標楷體" w:cs="標楷體"/>
        </w:rPr>
        <w:t>繳費單，切勿以未扣除減免金額之繳費單繳費</w:t>
      </w:r>
      <w:r>
        <w:rPr>
          <w:rFonts w:ascii="標楷體" w:eastAsia="標楷體" w:hAnsi="標楷體" w:cs="標楷體"/>
          <w:b/>
        </w:rPr>
        <w:t>。</w:t>
      </w:r>
    </w:p>
    <w:p w14:paraId="5CE98671" w14:textId="77777777" w:rsidR="00C33682" w:rsidRDefault="00F04793">
      <w:pPr>
        <w:pStyle w:val="Standard"/>
        <w:snapToGrid w:val="0"/>
        <w:spacing w:before="54" w:after="54" w:line="380" w:lineRule="exact"/>
        <w:ind w:left="444" w:hanging="206"/>
        <w:jc w:val="both"/>
      </w:pPr>
      <w:r>
        <w:rPr>
          <w:rFonts w:ascii="標楷體" w:eastAsia="標楷體" w:hAnsi="標楷體" w:cs="標楷體"/>
        </w:rPr>
        <w:t>※</w:t>
      </w:r>
      <w:r>
        <w:rPr>
          <w:rFonts w:ascii="標楷體" w:eastAsia="標楷體" w:hAnsi="標楷體" w:cs="標楷體"/>
          <w:b/>
        </w:rPr>
        <w:t>舊生：</w:t>
      </w:r>
      <w:r>
        <w:rPr>
          <w:rFonts w:ascii="標楷體" w:eastAsia="標楷體" w:hAnsi="標楷體" w:cs="標楷體"/>
          <w:b/>
        </w:rPr>
        <w:t>111</w:t>
      </w:r>
      <w:r>
        <w:rPr>
          <w:rFonts w:ascii="標楷體" w:eastAsia="標楷體" w:hAnsi="標楷體" w:cs="標楷體"/>
          <w:b/>
        </w:rPr>
        <w:t>年</w:t>
      </w:r>
      <w:r>
        <w:rPr>
          <w:rFonts w:ascii="標楷體" w:eastAsia="標楷體" w:hAnsi="標楷體" w:cs="標楷體"/>
          <w:b/>
        </w:rPr>
        <w:t>8</w:t>
      </w:r>
      <w:r>
        <w:rPr>
          <w:rFonts w:ascii="標楷體" w:eastAsia="標楷體" w:hAnsi="標楷體" w:cs="標楷體"/>
          <w:b/>
        </w:rPr>
        <w:t>月</w:t>
      </w:r>
      <w:r>
        <w:rPr>
          <w:rFonts w:ascii="標楷體" w:eastAsia="標楷體" w:hAnsi="標楷體" w:cs="標楷體"/>
          <w:b/>
        </w:rPr>
        <w:t>1</w:t>
      </w:r>
      <w:r>
        <w:rPr>
          <w:rFonts w:ascii="標楷體" w:eastAsia="標楷體" w:hAnsi="標楷體" w:cs="標楷體"/>
          <w:b/>
        </w:rPr>
        <w:t>日起可下載繳費單，繳費截止日：</w:t>
      </w:r>
      <w:r>
        <w:rPr>
          <w:rFonts w:ascii="標楷體" w:eastAsia="標楷體" w:hAnsi="標楷體" w:cs="標楷體"/>
          <w:b/>
        </w:rPr>
        <w:t>111</w:t>
      </w:r>
      <w:r>
        <w:rPr>
          <w:rFonts w:ascii="標楷體" w:eastAsia="標楷體" w:hAnsi="標楷體" w:cs="標楷體"/>
          <w:b/>
        </w:rPr>
        <w:t>年</w:t>
      </w:r>
      <w:r>
        <w:rPr>
          <w:rFonts w:ascii="標楷體" w:eastAsia="標楷體" w:hAnsi="標楷體" w:cs="標楷體"/>
          <w:b/>
        </w:rPr>
        <w:t>8</w:t>
      </w:r>
      <w:r>
        <w:rPr>
          <w:rFonts w:ascii="標楷體" w:eastAsia="標楷體" w:hAnsi="標楷體" w:cs="標楷體"/>
          <w:b/>
        </w:rPr>
        <w:t>月</w:t>
      </w:r>
      <w:r>
        <w:rPr>
          <w:rFonts w:ascii="標楷體" w:eastAsia="標楷體" w:hAnsi="標楷體" w:cs="標楷體"/>
          <w:b/>
        </w:rPr>
        <w:t>31</w:t>
      </w:r>
      <w:r>
        <w:rPr>
          <w:rFonts w:ascii="標楷體" w:eastAsia="標楷體" w:hAnsi="標楷體" w:cs="標楷體"/>
          <w:b/>
        </w:rPr>
        <w:t>日前。</w:t>
      </w:r>
    </w:p>
    <w:p w14:paraId="05D771F3" w14:textId="77777777" w:rsidR="00C33682" w:rsidRDefault="00F04793">
      <w:pPr>
        <w:pStyle w:val="Standard"/>
        <w:snapToGrid w:val="0"/>
        <w:spacing w:before="54" w:after="54" w:line="380" w:lineRule="exact"/>
        <w:ind w:left="444" w:hanging="180"/>
        <w:jc w:val="both"/>
      </w:pPr>
      <w:r>
        <w:rPr>
          <w:rFonts w:ascii="標楷體" w:eastAsia="標楷體" w:hAnsi="標楷體" w:cs="標楷體"/>
        </w:rPr>
        <w:t>※</w:t>
      </w:r>
      <w:r>
        <w:rPr>
          <w:rFonts w:ascii="標楷體" w:eastAsia="標楷體" w:hAnsi="標楷體" w:cs="標楷體"/>
          <w:b/>
        </w:rPr>
        <w:t>新生：</w:t>
      </w:r>
      <w:r>
        <w:rPr>
          <w:rFonts w:ascii="標楷體" w:eastAsia="標楷體" w:hAnsi="標楷體" w:cs="標楷體"/>
          <w:b/>
        </w:rPr>
        <w:t>111</w:t>
      </w:r>
      <w:r>
        <w:rPr>
          <w:rFonts w:ascii="標楷體" w:eastAsia="標楷體" w:hAnsi="標楷體" w:cs="標楷體"/>
          <w:b/>
        </w:rPr>
        <w:t>年</w:t>
      </w:r>
      <w:r>
        <w:rPr>
          <w:rFonts w:ascii="標楷體" w:eastAsia="標楷體" w:hAnsi="標楷體" w:cs="標楷體"/>
          <w:b/>
        </w:rPr>
        <w:t>8</w:t>
      </w:r>
      <w:r>
        <w:rPr>
          <w:rFonts w:ascii="標楷體" w:eastAsia="標楷體" w:hAnsi="標楷體" w:cs="標楷體"/>
          <w:b/>
        </w:rPr>
        <w:t>月</w:t>
      </w:r>
      <w:r>
        <w:rPr>
          <w:rFonts w:ascii="標楷體" w:eastAsia="標楷體" w:hAnsi="標楷體" w:cs="標楷體"/>
          <w:b/>
        </w:rPr>
        <w:t>29</w:t>
      </w:r>
      <w:r>
        <w:rPr>
          <w:rFonts w:ascii="標楷體" w:eastAsia="標楷體" w:hAnsi="標楷體" w:cs="標楷體"/>
          <w:b/>
        </w:rPr>
        <w:t>日起可下載繳費單，繳費截止日：</w:t>
      </w:r>
      <w:r>
        <w:rPr>
          <w:rFonts w:ascii="標楷體" w:eastAsia="標楷體" w:hAnsi="標楷體" w:cs="標楷體"/>
          <w:b/>
        </w:rPr>
        <w:t>111</w:t>
      </w:r>
      <w:r>
        <w:rPr>
          <w:rFonts w:ascii="標楷體" w:eastAsia="標楷體" w:hAnsi="標楷體" w:cs="標楷體"/>
          <w:b/>
        </w:rPr>
        <w:t>年</w:t>
      </w:r>
      <w:r>
        <w:rPr>
          <w:rFonts w:ascii="標楷體" w:eastAsia="標楷體" w:hAnsi="標楷體" w:cs="標楷體"/>
          <w:b/>
        </w:rPr>
        <w:t>8</w:t>
      </w:r>
      <w:r>
        <w:rPr>
          <w:rFonts w:ascii="標楷體" w:eastAsia="標楷體" w:hAnsi="標楷體" w:cs="標楷體"/>
          <w:b/>
        </w:rPr>
        <w:t>月</w:t>
      </w:r>
      <w:r>
        <w:rPr>
          <w:rFonts w:ascii="標楷體" w:eastAsia="標楷體" w:hAnsi="標楷體" w:cs="標楷體"/>
          <w:b/>
        </w:rPr>
        <w:t>31</w:t>
      </w:r>
      <w:r>
        <w:rPr>
          <w:rFonts w:ascii="標楷體" w:eastAsia="標楷體" w:hAnsi="標楷體" w:cs="標楷體"/>
          <w:b/>
        </w:rPr>
        <w:t>日前。</w:t>
      </w:r>
    </w:p>
    <w:p w14:paraId="353B2309" w14:textId="77777777" w:rsidR="00C33682" w:rsidRDefault="00F04793">
      <w:pPr>
        <w:pStyle w:val="Standard"/>
        <w:snapToGrid w:val="0"/>
        <w:spacing w:before="54" w:after="54" w:line="380" w:lineRule="exact"/>
        <w:ind w:left="444" w:hanging="180"/>
        <w:jc w:val="both"/>
      </w:pPr>
      <w:r>
        <w:rPr>
          <w:rFonts w:ascii="標楷體" w:eastAsia="標楷體" w:hAnsi="標楷體" w:cs="標楷體"/>
        </w:rPr>
        <w:t>※</w:t>
      </w:r>
      <w:r>
        <w:rPr>
          <w:rFonts w:ascii="標楷體" w:eastAsia="標楷體" w:hAnsi="標楷體" w:cs="標楷體"/>
          <w:b/>
        </w:rPr>
        <w:t>轉學新生：</w:t>
      </w:r>
      <w:r>
        <w:rPr>
          <w:rFonts w:ascii="標楷體" w:eastAsia="標楷體" w:hAnsi="標楷體" w:cs="標楷體"/>
          <w:b/>
        </w:rPr>
        <w:t>111</w:t>
      </w:r>
      <w:r>
        <w:rPr>
          <w:rFonts w:ascii="標楷體" w:eastAsia="標楷體" w:hAnsi="標楷體" w:cs="標楷體"/>
          <w:b/>
        </w:rPr>
        <w:t>年</w:t>
      </w:r>
      <w:r>
        <w:rPr>
          <w:rFonts w:ascii="標楷體" w:eastAsia="標楷體" w:hAnsi="標楷體" w:cs="標楷體"/>
          <w:b/>
        </w:rPr>
        <w:t>8</w:t>
      </w:r>
      <w:r>
        <w:rPr>
          <w:rFonts w:ascii="標楷體" w:eastAsia="標楷體" w:hAnsi="標楷體" w:cs="標楷體"/>
          <w:b/>
        </w:rPr>
        <w:t>月</w:t>
      </w:r>
      <w:r>
        <w:rPr>
          <w:rFonts w:ascii="標楷體" w:eastAsia="標楷體" w:hAnsi="標楷體" w:cs="標楷體"/>
          <w:b/>
        </w:rPr>
        <w:t>11</w:t>
      </w:r>
      <w:r>
        <w:rPr>
          <w:rFonts w:ascii="標楷體" w:eastAsia="標楷體" w:hAnsi="標楷體" w:cs="標楷體"/>
          <w:b/>
        </w:rPr>
        <w:t>日起可下載繳費單，繳費截止日：</w:t>
      </w:r>
      <w:r>
        <w:rPr>
          <w:rFonts w:ascii="標楷體" w:eastAsia="標楷體" w:hAnsi="標楷體" w:cs="標楷體"/>
          <w:b/>
        </w:rPr>
        <w:t>111</w:t>
      </w:r>
      <w:r>
        <w:rPr>
          <w:rFonts w:ascii="標楷體" w:eastAsia="標楷體" w:hAnsi="標楷體" w:cs="標楷體"/>
          <w:b/>
        </w:rPr>
        <w:t>年</w:t>
      </w:r>
      <w:r>
        <w:rPr>
          <w:rFonts w:ascii="標楷體" w:eastAsia="標楷體" w:hAnsi="標楷體" w:cs="標楷體"/>
          <w:b/>
        </w:rPr>
        <w:t>8</w:t>
      </w:r>
      <w:r>
        <w:rPr>
          <w:rFonts w:ascii="標楷體" w:eastAsia="標楷體" w:hAnsi="標楷體" w:cs="標楷體"/>
          <w:b/>
        </w:rPr>
        <w:t>月</w:t>
      </w:r>
      <w:r>
        <w:rPr>
          <w:rFonts w:ascii="標楷體" w:eastAsia="標楷體" w:hAnsi="標楷體" w:cs="標楷體"/>
          <w:b/>
        </w:rPr>
        <w:t>31</w:t>
      </w:r>
      <w:r>
        <w:rPr>
          <w:rFonts w:ascii="標楷體" w:eastAsia="標楷體" w:hAnsi="標楷體" w:cs="標楷體"/>
          <w:b/>
        </w:rPr>
        <w:t>日前。</w:t>
      </w:r>
    </w:p>
    <w:p w14:paraId="38BBED1B" w14:textId="77777777" w:rsidR="00C33682" w:rsidRDefault="00F04793">
      <w:pPr>
        <w:pStyle w:val="Standard"/>
        <w:snapToGrid w:val="0"/>
        <w:spacing w:before="54" w:after="54" w:line="380" w:lineRule="exact"/>
        <w:ind w:left="420" w:hanging="420"/>
        <w:jc w:val="both"/>
      </w:pPr>
      <w:r>
        <w:rPr>
          <w:rFonts w:ascii="標楷體" w:eastAsia="標楷體" w:hAnsi="標楷體" w:cs="標楷體"/>
        </w:rPr>
        <w:t>五、申請減免又申請就學貸款的同學</w:t>
      </w:r>
      <w:r>
        <w:rPr>
          <w:rFonts w:ascii="標楷體" w:eastAsia="標楷體" w:hAnsi="標楷體" w:cs="標楷體"/>
          <w:b/>
        </w:rPr>
        <w:t>請務必先辦理減免再辦理貸款</w:t>
      </w:r>
      <w:r>
        <w:rPr>
          <w:rFonts w:ascii="標楷體" w:eastAsia="標楷體" w:hAnsi="標楷體" w:cs="標楷體"/>
        </w:rPr>
        <w:t>，減免金額是不能申請貸款。</w:t>
      </w:r>
    </w:p>
    <w:p w14:paraId="1C8400AC" w14:textId="77777777" w:rsidR="00C33682" w:rsidRDefault="00F04793">
      <w:pPr>
        <w:pStyle w:val="Standard"/>
        <w:snapToGrid w:val="0"/>
        <w:spacing w:before="54" w:after="54" w:line="380" w:lineRule="exact"/>
        <w:ind w:left="473" w:hanging="473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六、「低收入戶及中低收入戶學生</w:t>
      </w:r>
      <w:r>
        <w:rPr>
          <w:rFonts w:ascii="標楷體" w:eastAsia="標楷體" w:hAnsi="標楷體" w:cs="標楷體"/>
          <w:b/>
        </w:rPr>
        <w:t>」、「身心障礙學生及身心障礙人士子女」、「特殊境遇家庭之子女孫子女」在修業年限內可減免修讀輔系、雙主修及教育學程之學分費用，並依各類別補助比例予以減免。</w:t>
      </w:r>
    </w:p>
    <w:p w14:paraId="0F1A947D" w14:textId="77777777" w:rsidR="00C33682" w:rsidRDefault="00F04793">
      <w:pPr>
        <w:pStyle w:val="Standard"/>
        <w:snapToGrid w:val="0"/>
        <w:spacing w:before="75" w:after="75" w:line="400" w:lineRule="exact"/>
        <w:ind w:left="482" w:hanging="259"/>
        <w:jc w:val="both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</w:rPr>
        <w:t>※106</w:t>
      </w:r>
      <w:r>
        <w:rPr>
          <w:rFonts w:ascii="標楷體" w:eastAsia="標楷體" w:hAnsi="標楷體" w:cs="標楷體"/>
          <w:b/>
          <w:bCs/>
        </w:rPr>
        <w:t>學年度第</w:t>
      </w:r>
      <w:r>
        <w:rPr>
          <w:rFonts w:ascii="標楷體" w:eastAsia="標楷體" w:hAnsi="標楷體" w:cs="標楷體"/>
          <w:b/>
          <w:bCs/>
        </w:rPr>
        <w:t>1</w:t>
      </w:r>
      <w:r>
        <w:rPr>
          <w:rFonts w:ascii="標楷體" w:eastAsia="標楷體" w:hAnsi="標楷體" w:cs="標楷體"/>
          <w:b/>
          <w:bCs/>
        </w:rPr>
        <w:t>學期起，原住民學生修讀輔系、雙主修及教育學程之</w:t>
      </w:r>
      <w:proofErr w:type="gramStart"/>
      <w:r>
        <w:rPr>
          <w:rFonts w:ascii="標楷體" w:eastAsia="標楷體" w:hAnsi="標楷體" w:cs="標楷體"/>
          <w:b/>
          <w:bCs/>
        </w:rPr>
        <w:t>學分費如已</w:t>
      </w:r>
      <w:proofErr w:type="gramEnd"/>
      <w:r>
        <w:rPr>
          <w:rFonts w:ascii="標楷體" w:eastAsia="標楷體" w:hAnsi="標楷體" w:cs="標楷體"/>
          <w:b/>
          <w:bCs/>
        </w:rPr>
        <w:t>超過定額減免之標準，則無法再減免。</w:t>
      </w:r>
    </w:p>
    <w:p w14:paraId="09BF3643" w14:textId="77777777" w:rsidR="00C33682" w:rsidRDefault="00F04793">
      <w:pPr>
        <w:pStyle w:val="Standard"/>
        <w:snapToGrid w:val="0"/>
        <w:spacing w:before="54" w:after="54" w:line="380" w:lineRule="exact"/>
        <w:ind w:left="447" w:hanging="447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七、申辦「身心障礙學生」及「身心障礙人士子女」就學費用減免補助，有下列幾項注意要點：</w:t>
      </w:r>
    </w:p>
    <w:p w14:paraId="07915A52" w14:textId="77777777" w:rsidR="00C33682" w:rsidRDefault="00F04793">
      <w:pPr>
        <w:pStyle w:val="Standard"/>
        <w:snapToGrid w:val="0"/>
        <w:spacing w:before="54" w:after="54" w:line="380" w:lineRule="exact"/>
        <w:ind w:left="808" w:hanging="362"/>
        <w:jc w:val="both"/>
      </w:pPr>
      <w:r>
        <w:rPr>
          <w:rFonts w:ascii="標楷體" w:eastAsia="標楷體" w:hAnsi="標楷體" w:cs="標楷體"/>
        </w:rPr>
        <w:t>(1)</w:t>
      </w:r>
      <w:r>
        <w:rPr>
          <w:rFonts w:ascii="標楷體" w:eastAsia="標楷體" w:hAnsi="標楷體" w:cs="標楷體"/>
        </w:rPr>
        <w:t>家庭經濟條件作為減免基準，即</w:t>
      </w:r>
      <w:proofErr w:type="gramStart"/>
      <w:r>
        <w:rPr>
          <w:rFonts w:ascii="標楷體" w:eastAsia="標楷體" w:hAnsi="標楷體" w:cs="標楷體"/>
          <w:b/>
        </w:rPr>
        <w:t>110</w:t>
      </w:r>
      <w:proofErr w:type="gramEnd"/>
      <w:r>
        <w:rPr>
          <w:rFonts w:ascii="標楷體" w:eastAsia="標楷體" w:hAnsi="標楷體" w:cs="標楷體"/>
          <w:b/>
        </w:rPr>
        <w:t>年度家庭所得</w:t>
      </w:r>
      <w:proofErr w:type="gramStart"/>
      <w:r>
        <w:rPr>
          <w:rFonts w:ascii="標楷體" w:eastAsia="標楷體" w:hAnsi="標楷體" w:cs="標楷體"/>
          <w:b/>
        </w:rPr>
        <w:t>總額需未超過</w:t>
      </w:r>
      <w:proofErr w:type="gramEnd"/>
      <w:r>
        <w:rPr>
          <w:rFonts w:ascii="標楷體" w:eastAsia="標楷體" w:hAnsi="標楷體" w:cs="標楷體"/>
          <w:b/>
        </w:rPr>
        <w:t>新台幣</w:t>
      </w:r>
      <w:r>
        <w:rPr>
          <w:rFonts w:ascii="標楷體" w:eastAsia="標楷體" w:hAnsi="標楷體" w:cs="標楷體"/>
          <w:b/>
        </w:rPr>
        <w:t>220</w:t>
      </w:r>
      <w:r>
        <w:rPr>
          <w:rFonts w:ascii="標楷體" w:eastAsia="標楷體" w:hAnsi="標楷體" w:cs="標楷體"/>
          <w:b/>
        </w:rPr>
        <w:t>萬元</w:t>
      </w:r>
      <w:r>
        <w:rPr>
          <w:rFonts w:ascii="標楷體" w:eastAsia="標楷體" w:hAnsi="標楷體" w:cs="標楷體"/>
        </w:rPr>
        <w:t>，方可減免就學費用。前項所得總額，依綜合所得總額計算，其計算方式如下：</w:t>
      </w:r>
    </w:p>
    <w:p w14:paraId="6E42B52E" w14:textId="77777777" w:rsidR="00C33682" w:rsidRDefault="00F04793">
      <w:pPr>
        <w:pStyle w:val="Standard"/>
        <w:snapToGrid w:val="0"/>
        <w:spacing w:before="54" w:after="54" w:line="380" w:lineRule="exact"/>
        <w:ind w:left="1063" w:hanging="25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/>
        </w:rPr>
        <w:t>學生未婚者，</w:t>
      </w:r>
      <w:r>
        <w:rPr>
          <w:rFonts w:ascii="標楷體" w:eastAsia="標楷體" w:hAnsi="標楷體" w:cs="標楷體"/>
        </w:rPr>
        <w:t>(1)</w:t>
      </w:r>
      <w:r>
        <w:rPr>
          <w:rFonts w:ascii="標楷體" w:eastAsia="標楷體" w:hAnsi="標楷體" w:cs="標楷體"/>
        </w:rPr>
        <w:t>未成年：本人與其父母或法定監護人合計。</w:t>
      </w:r>
      <w:r>
        <w:rPr>
          <w:rFonts w:ascii="標楷體" w:eastAsia="標楷體" w:hAnsi="標楷體" w:cs="標楷體"/>
        </w:rPr>
        <w:t>(2)</w:t>
      </w:r>
      <w:r>
        <w:rPr>
          <w:rFonts w:ascii="標楷體" w:eastAsia="標楷體" w:hAnsi="標楷體" w:cs="標楷體"/>
        </w:rPr>
        <w:t>已成年：本人與其父母或未成年時之法定監護人合計之家庭年所得總額。</w:t>
      </w:r>
    </w:p>
    <w:p w14:paraId="102DAB29" w14:textId="77777777" w:rsidR="00C33682" w:rsidRDefault="00F04793">
      <w:pPr>
        <w:pStyle w:val="Standard"/>
        <w:snapToGrid w:val="0"/>
        <w:spacing w:before="54" w:after="54" w:line="380" w:lineRule="exact"/>
        <w:ind w:left="58" w:firstLine="754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2.</w:t>
      </w:r>
      <w:r>
        <w:rPr>
          <w:rFonts w:ascii="標楷體" w:eastAsia="標楷體" w:hAnsi="標楷體" w:cs="標楷體"/>
        </w:rPr>
        <w:t>學生已婚者，為本人與配偶合計之家庭年所得總額。</w:t>
      </w:r>
    </w:p>
    <w:p w14:paraId="430C0AB4" w14:textId="77777777" w:rsidR="00C33682" w:rsidRDefault="00F04793">
      <w:pPr>
        <w:pStyle w:val="Standard"/>
        <w:snapToGrid w:val="0"/>
        <w:spacing w:before="54" w:after="54" w:line="380" w:lineRule="exact"/>
        <w:ind w:left="58" w:firstLine="754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3.</w:t>
      </w:r>
      <w:r>
        <w:rPr>
          <w:rFonts w:ascii="標楷體" w:eastAsia="標楷體" w:hAnsi="標楷體" w:cs="標楷體"/>
        </w:rPr>
        <w:t>學生離婚或配偶死亡者，本人之所得總額。</w:t>
      </w:r>
    </w:p>
    <w:p w14:paraId="400367D1" w14:textId="77777777" w:rsidR="00C33682" w:rsidRDefault="00F04793">
      <w:pPr>
        <w:pStyle w:val="Standard"/>
        <w:snapToGrid w:val="0"/>
        <w:spacing w:before="54" w:after="54" w:line="380" w:lineRule="exact"/>
        <w:ind w:left="58" w:firstLine="754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※</w:t>
      </w:r>
      <w:r>
        <w:rPr>
          <w:rFonts w:ascii="標楷體" w:eastAsia="標楷體" w:hAnsi="標楷體" w:cs="標楷體"/>
        </w:rPr>
        <w:t>申請表中需填寫父母之資料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有配偶者只需填配偶資料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及身分證號碼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英文字母需大寫</w:t>
      </w:r>
      <w:proofErr w:type="gramStart"/>
      <w:r>
        <w:rPr>
          <w:rFonts w:ascii="標楷體" w:eastAsia="標楷體" w:hAnsi="標楷體" w:cs="標楷體"/>
        </w:rPr>
        <w:t>）</w:t>
      </w:r>
      <w:proofErr w:type="gramEnd"/>
      <w:r>
        <w:rPr>
          <w:rFonts w:ascii="標楷體" w:eastAsia="標楷體" w:hAnsi="標楷體" w:cs="標楷體"/>
        </w:rPr>
        <w:t>。</w:t>
      </w:r>
    </w:p>
    <w:p w14:paraId="5DB2A141" w14:textId="77777777" w:rsidR="00C33682" w:rsidRDefault="00F04793">
      <w:pPr>
        <w:pStyle w:val="Standard"/>
        <w:snapToGrid w:val="0"/>
        <w:spacing w:before="54" w:after="54" w:line="380" w:lineRule="exact"/>
        <w:ind w:left="808" w:hanging="362"/>
        <w:jc w:val="both"/>
      </w:pPr>
      <w:r>
        <w:rPr>
          <w:rFonts w:ascii="標楷體" w:eastAsia="標楷體" w:hAnsi="標楷體" w:cs="標楷體"/>
        </w:rPr>
        <w:t>(2)</w:t>
      </w:r>
      <w:r>
        <w:rPr>
          <w:rFonts w:ascii="標楷體" w:eastAsia="標楷體" w:hAnsi="標楷體" w:cs="標楷體"/>
          <w:b/>
        </w:rPr>
        <w:t xml:space="preserve"> </w:t>
      </w:r>
      <w:r>
        <w:rPr>
          <w:rFonts w:ascii="標楷體" w:eastAsia="標楷體" w:hAnsi="標楷體" w:cs="標楷體"/>
          <w:b/>
        </w:rPr>
        <w:t>「身心障礙學生」</w:t>
      </w:r>
      <w:r>
        <w:rPr>
          <w:rFonts w:ascii="標楷體" w:eastAsia="標楷體" w:hAnsi="標楷體" w:cs="標楷體"/>
        </w:rPr>
        <w:t>就學費用減免，包括重修、補修、輔系、雙主修、教育學程及延長修業年限。前項就學費用之減免，同一科目重修、</w:t>
      </w:r>
      <w:r>
        <w:rPr>
          <w:rFonts w:ascii="標楷體" w:eastAsia="標楷體" w:hAnsi="標楷體" w:cs="標楷體"/>
        </w:rPr>
        <w:t>補修者，以一次為限。</w:t>
      </w:r>
    </w:p>
    <w:p w14:paraId="28E11CC5" w14:textId="77777777" w:rsidR="00C33682" w:rsidRDefault="00F04793">
      <w:pPr>
        <w:pStyle w:val="Standard"/>
        <w:snapToGrid w:val="0"/>
        <w:spacing w:before="54" w:after="54" w:line="380" w:lineRule="exact"/>
        <w:ind w:left="446" w:firstLine="1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 xml:space="preserve">(3) </w:t>
      </w:r>
      <w:r>
        <w:rPr>
          <w:rFonts w:ascii="標楷體" w:eastAsia="標楷體" w:hAnsi="標楷體" w:cs="標楷體"/>
          <w:b/>
        </w:rPr>
        <w:t>「身心障礙人士子女」就讀研究所在職專班，其就學費用不予減免。</w:t>
      </w:r>
    </w:p>
    <w:bookmarkEnd w:id="0"/>
    <w:p w14:paraId="5F198975" w14:textId="77777777" w:rsidR="00C33682" w:rsidRDefault="00F04793">
      <w:pPr>
        <w:pStyle w:val="Standard"/>
        <w:snapToGrid w:val="0"/>
        <w:spacing w:before="54" w:after="54" w:line="380" w:lineRule="exact"/>
        <w:ind w:left="473" w:hanging="473"/>
        <w:jc w:val="both"/>
      </w:pPr>
      <w:r>
        <w:rPr>
          <w:rFonts w:ascii="標楷體" w:eastAsia="標楷體" w:hAnsi="標楷體" w:cs="標楷體"/>
        </w:rPr>
        <w:t>八、</w:t>
      </w:r>
      <w:r>
        <w:rPr>
          <w:rFonts w:ascii="標楷體" w:eastAsia="標楷體" w:hAnsi="標楷體" w:cs="標楷體"/>
          <w:b/>
        </w:rPr>
        <w:t>凡依據各類學生就學減免辦法申請就學減免之學生，不得申請政府所提供其他教育補助費，兩者</w:t>
      </w:r>
      <w:r>
        <w:rPr>
          <w:rFonts w:ascii="標楷體" w:eastAsia="標楷體" w:hAnsi="標楷體" w:cs="標楷體"/>
          <w:b/>
        </w:rPr>
        <w:lastRenderedPageBreak/>
        <w:t>僅能擇</w:t>
      </w:r>
      <w:proofErr w:type="gramStart"/>
      <w:r>
        <w:rPr>
          <w:rFonts w:ascii="標楷體" w:eastAsia="標楷體" w:hAnsi="標楷體" w:cs="標楷體"/>
          <w:b/>
        </w:rPr>
        <w:t>一</w:t>
      </w:r>
      <w:proofErr w:type="gramEnd"/>
      <w:r>
        <w:rPr>
          <w:rFonts w:ascii="標楷體" w:eastAsia="標楷體" w:hAnsi="標楷體" w:cs="標楷體"/>
          <w:b/>
        </w:rPr>
        <w:t>辦理；</w:t>
      </w:r>
      <w:r>
        <w:rPr>
          <w:rFonts w:ascii="標楷體" w:eastAsia="標楷體" w:hAnsi="標楷體" w:cs="標楷體"/>
        </w:rPr>
        <w:t>經查核重複申請者，因減免補助款為第一優先給付，教育部不予退回，故請審慎選擇，以免造成損失。</w:t>
      </w:r>
      <w:r>
        <w:rPr>
          <w:rFonts w:ascii="標楷體" w:eastAsia="標楷體" w:hAnsi="標楷體" w:cs="標楷體"/>
          <w:b/>
        </w:rPr>
        <w:t>另在同一學期已享有就學減免費用者，亦不得再重複申請；而延長修業年限、重修、補修者不包含於學雜費減免範圍內。</w:t>
      </w:r>
    </w:p>
    <w:p w14:paraId="71BB29D0" w14:textId="77777777" w:rsidR="00C33682" w:rsidRDefault="00C33682">
      <w:pPr>
        <w:pStyle w:val="Standard"/>
        <w:snapToGrid w:val="0"/>
        <w:spacing w:before="180" w:after="72" w:line="300" w:lineRule="exact"/>
        <w:ind w:left="446" w:hanging="446"/>
        <w:jc w:val="both"/>
        <w:rPr>
          <w:rFonts w:ascii="標楷體" w:eastAsia="標楷體" w:hAnsi="標楷體" w:cs="標楷體"/>
          <w:b/>
        </w:rPr>
      </w:pPr>
    </w:p>
    <w:p w14:paraId="34400860" w14:textId="77777777" w:rsidR="00C33682" w:rsidRDefault="00F04793">
      <w:pPr>
        <w:pStyle w:val="Standard"/>
        <w:snapToGrid w:val="0"/>
        <w:spacing w:before="180" w:after="72" w:line="300" w:lineRule="exact"/>
        <w:ind w:left="447" w:hanging="447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九、優待補助類別及應繳證件：第一次申請者，請檢附學生本人之郵局存簿影本</w:t>
      </w:r>
    </w:p>
    <w:tbl>
      <w:tblPr>
        <w:tblW w:w="10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296"/>
        <w:gridCol w:w="697"/>
        <w:gridCol w:w="5007"/>
        <w:gridCol w:w="3723"/>
      </w:tblGrid>
      <w:tr w:rsidR="00C33682" w14:paraId="4C16FC4E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E0F70" w14:textId="77777777" w:rsidR="00C33682" w:rsidRDefault="00F04793">
            <w:pPr>
              <w:pStyle w:val="Standard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編號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2F6E2" w14:textId="77777777" w:rsidR="00C33682" w:rsidRDefault="00F04793">
            <w:pPr>
              <w:pStyle w:val="Standard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類別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F6029B" w14:textId="77777777" w:rsidR="00C33682" w:rsidRDefault="00F04793">
            <w:pPr>
              <w:pStyle w:val="Standard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應繳證件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CEF198" w14:textId="77777777" w:rsidR="00C33682" w:rsidRDefault="00F04793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  <w:b/>
              </w:rPr>
              <w:t>備</w:t>
            </w:r>
            <w:r>
              <w:rPr>
                <w:rFonts w:eastAsia="Times New Roman"/>
                <w:b/>
              </w:rPr>
              <w:t xml:space="preserve">  </w:t>
            </w:r>
            <w:proofErr w:type="gramStart"/>
            <w:r>
              <w:rPr>
                <w:rFonts w:eastAsia="標楷體"/>
                <w:b/>
              </w:rPr>
              <w:t>註</w:t>
            </w:r>
            <w:proofErr w:type="gramEnd"/>
          </w:p>
        </w:tc>
      </w:tr>
      <w:tr w:rsidR="00C33682" w14:paraId="546507B0" w14:textId="77777777">
        <w:tblPrEx>
          <w:tblCellMar>
            <w:top w:w="0" w:type="dxa"/>
            <w:bottom w:w="0" w:type="dxa"/>
          </w:tblCellMar>
        </w:tblPrEx>
        <w:trPr>
          <w:trHeight w:val="117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A1CFF" w14:textId="77777777" w:rsidR="00C33682" w:rsidRDefault="00F0479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72240" w14:textId="77777777" w:rsidR="00C33682" w:rsidRDefault="00F0479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軍公教</w:t>
            </w:r>
          </w:p>
          <w:p w14:paraId="0B09D342" w14:textId="77777777" w:rsidR="00C33682" w:rsidRDefault="00F0479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遺族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A54EF" w14:textId="77777777" w:rsidR="00C33682" w:rsidRDefault="00F0479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給</w:t>
            </w:r>
            <w:proofErr w:type="gramStart"/>
            <w:r>
              <w:rPr>
                <w:rFonts w:eastAsia="標楷體"/>
              </w:rPr>
              <w:t>卹</w:t>
            </w:r>
            <w:proofErr w:type="gramEnd"/>
            <w:r>
              <w:rPr>
                <w:rFonts w:eastAsia="標楷體"/>
              </w:rPr>
              <w:t>期內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91304" w14:textId="77777777" w:rsidR="00C33682" w:rsidRDefault="00F04793">
            <w:pPr>
              <w:pStyle w:val="Standard"/>
              <w:snapToGrid w:val="0"/>
              <w:spacing w:line="240" w:lineRule="exact"/>
              <w:ind w:left="180" w:hanging="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軍人遺族應繳交國防部核發之撫</w:t>
            </w:r>
            <w:proofErr w:type="gramStart"/>
            <w:r>
              <w:rPr>
                <w:rFonts w:eastAsia="標楷體"/>
              </w:rPr>
              <w:t>卹</w:t>
            </w:r>
            <w:proofErr w:type="gramEnd"/>
            <w:r>
              <w:rPr>
                <w:rFonts w:eastAsia="標楷體"/>
              </w:rPr>
              <w:t>令、</w:t>
            </w:r>
            <w:proofErr w:type="gramStart"/>
            <w:r>
              <w:rPr>
                <w:rFonts w:eastAsia="標楷體"/>
              </w:rPr>
              <w:t>卹</w:t>
            </w:r>
            <w:proofErr w:type="gramEnd"/>
            <w:r>
              <w:rPr>
                <w:rFonts w:eastAsia="標楷體"/>
              </w:rPr>
              <w:t>亡給與令。</w:t>
            </w:r>
          </w:p>
          <w:p w14:paraId="137B5127" w14:textId="77777777" w:rsidR="00C33682" w:rsidRDefault="00F04793">
            <w:pPr>
              <w:pStyle w:val="Standard"/>
              <w:snapToGrid w:val="0"/>
              <w:spacing w:line="240" w:lineRule="exact"/>
              <w:ind w:left="175" w:hanging="17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公教遺族繳交</w:t>
            </w:r>
            <w:proofErr w:type="gramStart"/>
            <w:r>
              <w:rPr>
                <w:rFonts w:eastAsia="標楷體"/>
              </w:rPr>
              <w:t>銓敘部或教育</w:t>
            </w:r>
            <w:proofErr w:type="gramEnd"/>
            <w:r>
              <w:rPr>
                <w:rFonts w:eastAsia="標楷體"/>
              </w:rPr>
              <w:t>行政主管機關核發之年撫卹金證書。</w:t>
            </w:r>
          </w:p>
        </w:tc>
        <w:tc>
          <w:tcPr>
            <w:tcW w:w="3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E510B1" w14:textId="77777777" w:rsidR="00C33682" w:rsidRDefault="00F04793">
            <w:pPr>
              <w:pStyle w:val="Standard"/>
              <w:snapToGrid w:val="0"/>
              <w:spacing w:line="240" w:lineRule="exact"/>
              <w:ind w:left="180" w:hanging="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證件內需登載申請優待學生姓名。</w:t>
            </w:r>
          </w:p>
          <w:p w14:paraId="7ABE5A19" w14:textId="77777777" w:rsidR="00C33682" w:rsidRDefault="00F04793">
            <w:pPr>
              <w:pStyle w:val="Standard"/>
              <w:snapToGrid w:val="0"/>
              <w:spacing w:line="240" w:lineRule="exact"/>
              <w:ind w:left="180" w:hanging="180"/>
              <w:jc w:val="both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所稱之「軍公教」不含中央、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市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、縣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市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所屬之各營利事業單位（如附件）。</w:t>
            </w:r>
          </w:p>
          <w:p w14:paraId="73935E66" w14:textId="77777777" w:rsidR="00C33682" w:rsidRDefault="00F04793">
            <w:pPr>
              <w:pStyle w:val="Standard"/>
              <w:snapToGrid w:val="0"/>
              <w:spacing w:line="240" w:lineRule="exact"/>
              <w:ind w:left="180" w:hanging="180"/>
              <w:jc w:val="both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本項所稱之「撫恤」係指死亡撫恤非傷殘撫恤。</w:t>
            </w:r>
          </w:p>
          <w:p w14:paraId="77996FDA" w14:textId="77777777" w:rsidR="00C33682" w:rsidRDefault="00F04793">
            <w:pPr>
              <w:pStyle w:val="Standard"/>
              <w:snapToGrid w:val="0"/>
              <w:spacing w:line="240" w:lineRule="exact"/>
              <w:ind w:left="180" w:hanging="180"/>
              <w:jc w:val="both"/>
            </w:pPr>
            <w:r>
              <w:rPr>
                <w:rFonts w:eastAsia="標楷體"/>
                <w:b/>
              </w:rPr>
              <w:t>4.</w:t>
            </w:r>
            <w:r>
              <w:rPr>
                <w:rFonts w:eastAsia="標楷體"/>
                <w:b/>
              </w:rPr>
              <w:t>本項減免不包含現職公教人員。</w:t>
            </w:r>
          </w:p>
        </w:tc>
      </w:tr>
      <w:tr w:rsidR="00C33682" w14:paraId="51D41657" w14:textId="77777777">
        <w:tblPrEx>
          <w:tblCellMar>
            <w:top w:w="0" w:type="dxa"/>
            <w:bottom w:w="0" w:type="dxa"/>
          </w:tblCellMar>
        </w:tblPrEx>
        <w:trPr>
          <w:trHeight w:val="11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4D0C4" w14:textId="77777777" w:rsidR="00C33682" w:rsidRDefault="00F0479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9C345" w14:textId="77777777" w:rsidR="00000000" w:rsidRDefault="00F04793">
            <w:pPr>
              <w:rPr>
                <w:rFonts w:hint="eastAsi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526A0" w14:textId="77777777" w:rsidR="00C33682" w:rsidRDefault="00F0479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給</w:t>
            </w:r>
            <w:proofErr w:type="gramStart"/>
            <w:r>
              <w:rPr>
                <w:rFonts w:eastAsia="標楷體"/>
              </w:rPr>
              <w:t>卹</w:t>
            </w:r>
            <w:proofErr w:type="gramEnd"/>
            <w:r>
              <w:rPr>
                <w:rFonts w:eastAsia="標楷體"/>
              </w:rPr>
              <w:t>期滿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7ABED" w14:textId="77777777" w:rsidR="00C33682" w:rsidRDefault="00F04793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撫</w:t>
            </w:r>
            <w:proofErr w:type="gramStart"/>
            <w:r>
              <w:rPr>
                <w:rFonts w:eastAsia="標楷體"/>
              </w:rPr>
              <w:t>卹</w:t>
            </w:r>
            <w:proofErr w:type="gramEnd"/>
            <w:r>
              <w:rPr>
                <w:rFonts w:eastAsia="標楷體"/>
              </w:rPr>
              <w:t>令、撫卹金證書或軍人遺族就學證明書，軍人遺族領受一次撫卹金者在享受各種優待期限內准予比照</w:t>
            </w:r>
            <w:proofErr w:type="gramStart"/>
            <w:r>
              <w:rPr>
                <w:rFonts w:eastAsia="標楷體"/>
              </w:rPr>
              <w:t>卹</w:t>
            </w:r>
            <w:proofErr w:type="gramEnd"/>
            <w:r>
              <w:rPr>
                <w:rFonts w:eastAsia="標楷體"/>
              </w:rPr>
              <w:t>滿辦理。</w:t>
            </w:r>
          </w:p>
        </w:tc>
        <w:tc>
          <w:tcPr>
            <w:tcW w:w="3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2BA135" w14:textId="77777777" w:rsidR="00000000" w:rsidRDefault="00F04793">
            <w:pPr>
              <w:rPr>
                <w:rFonts w:hint="eastAsia"/>
              </w:rPr>
            </w:pPr>
          </w:p>
        </w:tc>
      </w:tr>
      <w:tr w:rsidR="00C33682" w14:paraId="351FCCDF" w14:textId="77777777">
        <w:tblPrEx>
          <w:tblCellMar>
            <w:top w:w="0" w:type="dxa"/>
            <w:bottom w:w="0" w:type="dxa"/>
          </w:tblCellMar>
        </w:tblPrEx>
        <w:trPr>
          <w:trHeight w:val="154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9E843" w14:textId="77777777" w:rsidR="00C33682" w:rsidRDefault="00F0479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03852" w14:textId="77777777" w:rsidR="00C33682" w:rsidRDefault="00F0479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現役</w:t>
            </w:r>
          </w:p>
          <w:p w14:paraId="457D5D6F" w14:textId="77777777" w:rsidR="00C33682" w:rsidRDefault="00F0479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軍人</w:t>
            </w:r>
          </w:p>
          <w:p w14:paraId="75763547" w14:textId="77777777" w:rsidR="00C33682" w:rsidRDefault="00F04793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子女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6C959" w14:textId="77777777" w:rsidR="00C33682" w:rsidRDefault="00F04793">
            <w:pPr>
              <w:pStyle w:val="Standard"/>
              <w:snapToGrid w:val="0"/>
              <w:spacing w:line="240" w:lineRule="exact"/>
              <w:ind w:left="187" w:hanging="197"/>
              <w:jc w:val="both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家長之軍人身份證、學生</w:t>
            </w:r>
            <w:proofErr w:type="gramStart"/>
            <w:r>
              <w:rPr>
                <w:rFonts w:eastAsia="標楷體"/>
              </w:rPr>
              <w:t>眷</w:t>
            </w:r>
            <w:proofErr w:type="gramEnd"/>
            <w:r>
              <w:rPr>
                <w:rFonts w:eastAsia="標楷體"/>
              </w:rPr>
              <w:t>補證正本兩者之正反面影本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eastAsia="標楷體"/>
              </w:rPr>
              <w:t>正本</w:t>
            </w:r>
            <w:r>
              <w:rPr>
                <w:rFonts w:ascii="標楷體" w:eastAsia="標楷體" w:hAnsi="標楷體" w:cs="標楷體"/>
              </w:rPr>
              <w:t>核對無誤立即歸還</w:t>
            </w:r>
            <w:r>
              <w:rPr>
                <w:rFonts w:eastAsia="標楷體"/>
              </w:rPr>
              <w:t>）</w:t>
            </w:r>
          </w:p>
          <w:p w14:paraId="7AC72C2D" w14:textId="77777777" w:rsidR="00C33682" w:rsidRDefault="00F04793">
            <w:pPr>
              <w:pStyle w:val="Standard"/>
              <w:snapToGrid w:val="0"/>
              <w:spacing w:line="240" w:lineRule="exact"/>
              <w:ind w:left="199" w:hanging="209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2.</w:t>
            </w:r>
            <w:r>
              <w:rPr>
                <w:rFonts w:eastAsia="標楷體"/>
                <w:b/>
              </w:rPr>
              <w:t>家長在職單位出具之未領子女教育補助證明</w:t>
            </w:r>
          </w:p>
          <w:p w14:paraId="45F6BA2D" w14:textId="77777777" w:rsidR="00C33682" w:rsidRDefault="00F04793">
            <w:pPr>
              <w:pStyle w:val="Standard"/>
              <w:spacing w:line="260" w:lineRule="exact"/>
              <w:ind w:left="185" w:hanging="185"/>
              <w:jc w:val="both"/>
            </w:pPr>
            <w:r>
              <w:rPr>
                <w:rFonts w:eastAsia="標楷體"/>
                <w:b/>
              </w:rPr>
              <w:t>3.</w:t>
            </w:r>
            <w:r>
              <w:rPr>
                <w:rFonts w:eastAsia="標楷體"/>
                <w:spacing w:val="-16"/>
              </w:rPr>
              <w:t>本人及父母之</w:t>
            </w:r>
            <w:r>
              <w:rPr>
                <w:rFonts w:ascii="標楷體" w:eastAsia="標楷體" w:hAnsi="標楷體" w:cs="標楷體"/>
                <w:spacing w:val="-16"/>
              </w:rPr>
              <w:t>戶籍謄本乙份</w:t>
            </w:r>
            <w:proofErr w:type="gramStart"/>
            <w:r>
              <w:rPr>
                <w:rFonts w:eastAsia="標楷體"/>
              </w:rPr>
              <w:t>（</w:t>
            </w:r>
            <w:proofErr w:type="gramEnd"/>
            <w:r>
              <w:rPr>
                <w:rFonts w:eastAsia="標楷體"/>
              </w:rPr>
              <w:t>111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日以後申請；謄本內之記事不可省略</w:t>
            </w:r>
            <w:proofErr w:type="gramStart"/>
            <w:r>
              <w:rPr>
                <w:rFonts w:eastAsia="標楷體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spacing w:val="-16"/>
              </w:rPr>
              <w:t>或新式戶口名簿</w:t>
            </w:r>
            <w:r>
              <w:rPr>
                <w:rFonts w:eastAsia="標楷體"/>
              </w:rPr>
              <w:t>。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125B1" w14:textId="77777777" w:rsidR="00C33682" w:rsidRDefault="00F04793">
            <w:pPr>
              <w:pStyle w:val="Standard"/>
              <w:snapToGrid w:val="0"/>
              <w:spacing w:line="240" w:lineRule="exact"/>
              <w:jc w:val="both"/>
            </w:pPr>
            <w:r>
              <w:rPr>
                <w:rFonts w:eastAsia="標楷體"/>
              </w:rPr>
              <w:t>現役軍人身分證之兵籍號碼及</w:t>
            </w:r>
            <w:proofErr w:type="gramStart"/>
            <w:r>
              <w:rPr>
                <w:rFonts w:eastAsia="標楷體"/>
              </w:rPr>
              <w:t>眷</w:t>
            </w:r>
            <w:proofErr w:type="gramEnd"/>
            <w:r>
              <w:rPr>
                <w:rFonts w:eastAsia="標楷體"/>
              </w:rPr>
              <w:t>補證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正本、影本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需</w:t>
            </w:r>
            <w:proofErr w:type="gramStart"/>
            <w:r>
              <w:rPr>
                <w:rFonts w:eastAsia="標楷體"/>
              </w:rPr>
              <w:t>清晰、</w:t>
            </w:r>
            <w:proofErr w:type="gramEnd"/>
            <w:r>
              <w:rPr>
                <w:rFonts w:eastAsia="標楷體"/>
              </w:rPr>
              <w:t>易辨識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</w:tr>
      <w:tr w:rsidR="00C33682" w14:paraId="151A1DAB" w14:textId="77777777">
        <w:tblPrEx>
          <w:tblCellMar>
            <w:top w:w="0" w:type="dxa"/>
            <w:bottom w:w="0" w:type="dxa"/>
          </w:tblCellMar>
        </w:tblPrEx>
        <w:trPr>
          <w:trHeight w:val="142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34B20" w14:textId="77777777" w:rsidR="00C33682" w:rsidRDefault="00F04793">
            <w:pPr>
              <w:pStyle w:val="Standard"/>
              <w:spacing w:line="300" w:lineRule="exact"/>
              <w:jc w:val="center"/>
            </w:pPr>
            <w: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5C25F" w14:textId="77777777" w:rsidR="00C33682" w:rsidRDefault="00F04793">
            <w:pPr>
              <w:pStyle w:val="Standard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低收入戶學生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E95C0" w14:textId="77777777" w:rsidR="00C33682" w:rsidRDefault="00F04793">
            <w:pPr>
              <w:pStyle w:val="Standard"/>
              <w:spacing w:line="300" w:lineRule="exact"/>
              <w:ind w:left="-1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鄉、鎮、市、區公所開立之低收入戶證明書正本乙份或相關證明文件正本。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3950E" w14:textId="77777777" w:rsidR="00C33682" w:rsidRDefault="00F04793">
            <w:pPr>
              <w:pStyle w:val="Standard"/>
              <w:spacing w:line="260" w:lineRule="exact"/>
              <w:ind w:left="-17" w:firstLine="1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持有村、里、鄰長開立之清寒證明，不符合低收入資格不能辦理本項減免。</w:t>
            </w:r>
          </w:p>
        </w:tc>
      </w:tr>
      <w:tr w:rsidR="00C33682" w14:paraId="09266D41" w14:textId="77777777">
        <w:tblPrEx>
          <w:tblCellMar>
            <w:top w:w="0" w:type="dxa"/>
            <w:bottom w:w="0" w:type="dxa"/>
          </w:tblCellMar>
        </w:tblPrEx>
        <w:trPr>
          <w:trHeight w:val="1399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0EBF6" w14:textId="77777777" w:rsidR="00C33682" w:rsidRDefault="00F04793">
            <w:pPr>
              <w:pStyle w:val="Standard"/>
              <w:spacing w:line="300" w:lineRule="exact"/>
              <w:jc w:val="center"/>
            </w:pPr>
            <w: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8F0BE" w14:textId="77777777" w:rsidR="00C33682" w:rsidRDefault="00F04793">
            <w:pPr>
              <w:pStyle w:val="Standard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中低收入戶學生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88196" w14:textId="77777777" w:rsidR="00C33682" w:rsidRDefault="00F04793">
            <w:pPr>
              <w:pStyle w:val="Standard"/>
              <w:spacing w:line="300" w:lineRule="exact"/>
              <w:ind w:left="-1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鄉、鎮、市、區公所開立之中低收入戶證明書正本乙份或相關證明文件正本。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704C27" w14:textId="77777777" w:rsidR="00C33682" w:rsidRDefault="00F04793">
            <w:pPr>
              <w:pStyle w:val="Standard"/>
              <w:spacing w:line="260" w:lineRule="exact"/>
              <w:ind w:left="-2" w:firstLine="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持有村、里、鄰長開立之清寒證明，不符合中低收入資格不能辦理本項減免。</w:t>
            </w:r>
          </w:p>
        </w:tc>
      </w:tr>
      <w:tr w:rsidR="00C33682" w14:paraId="2719EA1D" w14:textId="77777777">
        <w:tblPrEx>
          <w:tblCellMar>
            <w:top w:w="0" w:type="dxa"/>
            <w:bottom w:w="0" w:type="dxa"/>
          </w:tblCellMar>
        </w:tblPrEx>
        <w:trPr>
          <w:trHeight w:val="2399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A1E79" w14:textId="77777777" w:rsidR="00C33682" w:rsidRDefault="00F04793">
            <w:pPr>
              <w:pStyle w:val="Standard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FC2DA" w14:textId="77777777" w:rsidR="00C33682" w:rsidRDefault="00F04793">
            <w:pPr>
              <w:pStyle w:val="Standard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身心</w:t>
            </w:r>
          </w:p>
          <w:p w14:paraId="33D2F632" w14:textId="77777777" w:rsidR="00C33682" w:rsidRDefault="00F04793">
            <w:pPr>
              <w:pStyle w:val="Standard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障礙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B9D34" w14:textId="77777777" w:rsidR="00C33682" w:rsidRDefault="00F04793">
            <w:pPr>
              <w:pStyle w:val="Standard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AA0D7" w14:textId="77777777" w:rsidR="00C33682" w:rsidRDefault="00F04793">
            <w:pPr>
              <w:pStyle w:val="Standard"/>
              <w:spacing w:line="260" w:lineRule="exact"/>
              <w:ind w:left="185" w:hanging="18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身心障礙手冊正本及正反面</w:t>
            </w:r>
            <w:proofErr w:type="gramStart"/>
            <w:r>
              <w:rPr>
                <w:rFonts w:eastAsia="標楷體"/>
              </w:rPr>
              <w:t>影本乙份</w:t>
            </w:r>
            <w:proofErr w:type="gramEnd"/>
            <w:r>
              <w:rPr>
                <w:rFonts w:eastAsia="標楷體"/>
              </w:rPr>
              <w:t>或</w:t>
            </w:r>
            <w:proofErr w:type="gramStart"/>
            <w:r>
              <w:rPr>
                <w:rFonts w:eastAsia="標楷體"/>
              </w:rPr>
              <w:t>鑑</w:t>
            </w:r>
            <w:proofErr w:type="gramEnd"/>
            <w:r>
              <w:rPr>
                <w:rFonts w:eastAsia="標楷體"/>
              </w:rPr>
              <w:t>輔會證明文件。</w:t>
            </w:r>
          </w:p>
          <w:p w14:paraId="4BC946D9" w14:textId="77777777" w:rsidR="00C33682" w:rsidRDefault="00F04793">
            <w:pPr>
              <w:pStyle w:val="Standard"/>
              <w:spacing w:line="260" w:lineRule="exact"/>
              <w:ind w:left="160" w:hanging="160"/>
              <w:jc w:val="both"/>
            </w:pPr>
            <w:r>
              <w:rPr>
                <w:rFonts w:eastAsia="標楷體"/>
                <w:spacing w:val="-16"/>
              </w:rPr>
              <w:t>2.</w:t>
            </w:r>
            <w:r>
              <w:rPr>
                <w:rFonts w:eastAsia="標楷體"/>
                <w:spacing w:val="-16"/>
              </w:rPr>
              <w:t>本人、父母、配偶之</w:t>
            </w:r>
            <w:r>
              <w:rPr>
                <w:rFonts w:ascii="標楷體" w:eastAsia="標楷體" w:hAnsi="標楷體" w:cs="標楷體"/>
                <w:spacing w:val="-16"/>
              </w:rPr>
              <w:t>戶籍謄本乙份</w:t>
            </w:r>
            <w:proofErr w:type="gramStart"/>
            <w:r>
              <w:rPr>
                <w:rFonts w:eastAsia="標楷體"/>
              </w:rPr>
              <w:t>（</w:t>
            </w:r>
            <w:proofErr w:type="gramEnd"/>
            <w:r>
              <w:rPr>
                <w:rFonts w:eastAsia="標楷體"/>
              </w:rPr>
              <w:t>111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日以後申請；謄本內之記事不可省略</w:t>
            </w:r>
            <w:proofErr w:type="gramStart"/>
            <w:r>
              <w:rPr>
                <w:rFonts w:eastAsia="標楷體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spacing w:val="-16"/>
              </w:rPr>
              <w:t>或新式戶口名簿</w:t>
            </w:r>
            <w:r>
              <w:rPr>
                <w:rFonts w:eastAsia="標楷體"/>
              </w:rPr>
              <w:t>。</w:t>
            </w:r>
          </w:p>
          <w:p w14:paraId="03AFDEA8" w14:textId="77777777" w:rsidR="00C33682" w:rsidRDefault="00F04793">
            <w:pPr>
              <w:pStyle w:val="Standard"/>
              <w:spacing w:line="260" w:lineRule="exact"/>
              <w:ind w:left="160" w:hanging="160"/>
              <w:jc w:val="both"/>
            </w:pPr>
            <w:r>
              <w:rPr>
                <w:rFonts w:eastAsia="標楷體"/>
                <w:spacing w:val="-16"/>
              </w:rPr>
              <w:t>3.</w:t>
            </w:r>
            <w:r>
              <w:rPr>
                <w:rFonts w:ascii="標楷體" w:eastAsia="標楷體" w:hAnsi="標楷體" w:cs="標楷體"/>
              </w:rPr>
              <w:t>補辦者須提供國稅局或稅捐</w:t>
            </w:r>
            <w:proofErr w:type="gramStart"/>
            <w:r>
              <w:rPr>
                <w:rFonts w:ascii="標楷體" w:eastAsia="標楷體" w:hAnsi="標楷體" w:cs="標楷體"/>
              </w:rPr>
              <w:t>稽</w:t>
            </w:r>
            <w:proofErr w:type="gramEnd"/>
            <w:r>
              <w:rPr>
                <w:rFonts w:ascii="標楷體" w:eastAsia="標楷體" w:hAnsi="標楷體" w:cs="標楷體"/>
              </w:rPr>
              <w:t>徵所開立之學生本人、父母，已婚者需加上配偶之</w:t>
            </w:r>
            <w:proofErr w:type="gramStart"/>
            <w:r>
              <w:rPr>
                <w:rFonts w:ascii="標楷體" w:eastAsia="標楷體" w:hAnsi="標楷體" w:cs="標楷體"/>
              </w:rPr>
              <w:t>110</w:t>
            </w:r>
            <w:proofErr w:type="gramEnd"/>
            <w:r>
              <w:rPr>
                <w:rFonts w:ascii="標楷體" w:eastAsia="標楷體" w:hAnsi="標楷體" w:cs="標楷體"/>
              </w:rPr>
              <w:t>年度綜合所得稅各類所得資料清單。</w:t>
            </w:r>
          </w:p>
        </w:tc>
        <w:tc>
          <w:tcPr>
            <w:tcW w:w="3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FD951F" w14:textId="77777777" w:rsidR="00C33682" w:rsidRDefault="00F04793">
            <w:pPr>
              <w:pStyle w:val="Standard"/>
              <w:spacing w:line="280" w:lineRule="exact"/>
              <w:ind w:left="180" w:hanging="180"/>
              <w:jc w:val="both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  <w:b/>
              </w:rPr>
              <w:t>身心障礙手冊正本核對無誤後</w:t>
            </w:r>
            <w:r>
              <w:rPr>
                <w:rFonts w:ascii="標楷體" w:eastAsia="標楷體" w:hAnsi="標楷體" w:cs="標楷體"/>
                <w:b/>
              </w:rPr>
              <w:t>立即歸還</w:t>
            </w:r>
            <w:r>
              <w:rPr>
                <w:rFonts w:eastAsia="標楷體"/>
                <w:b/>
              </w:rPr>
              <w:t>。</w:t>
            </w:r>
          </w:p>
          <w:p w14:paraId="774E81AD" w14:textId="77777777" w:rsidR="00C33682" w:rsidRDefault="00F04793">
            <w:pPr>
              <w:pStyle w:val="Standard"/>
              <w:spacing w:line="280" w:lineRule="exact"/>
              <w:ind w:left="180" w:hanging="180"/>
              <w:jc w:val="both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身心障礙手冊與戶籍地址需相符；不同時，請持殘障手冊</w:t>
            </w:r>
            <w:proofErr w:type="gramStart"/>
            <w:r>
              <w:rPr>
                <w:rFonts w:eastAsia="標楷體"/>
              </w:rPr>
              <w:t>逕</w:t>
            </w:r>
            <w:proofErr w:type="gramEnd"/>
            <w:r>
              <w:rPr>
                <w:rFonts w:eastAsia="標楷體"/>
              </w:rPr>
              <w:t>至發證機構辦理地址異動。</w:t>
            </w:r>
          </w:p>
          <w:p w14:paraId="19D1CBA0" w14:textId="77777777" w:rsidR="00C33682" w:rsidRDefault="00F04793">
            <w:pPr>
              <w:pStyle w:val="Standard"/>
              <w:spacing w:line="280" w:lineRule="exact"/>
              <w:ind w:left="180" w:hanging="180"/>
              <w:jc w:val="both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  <w:b/>
              </w:rPr>
              <w:t>手冊有效期限須</w:t>
            </w:r>
            <w:r>
              <w:rPr>
                <w:rFonts w:eastAsia="標楷體"/>
                <w:b/>
              </w:rPr>
              <w:t>111</w:t>
            </w: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b/>
              </w:rPr>
              <w:t>9</w:t>
            </w:r>
            <w:r>
              <w:rPr>
                <w:rFonts w:eastAsia="標楷體"/>
                <w:b/>
              </w:rPr>
              <w:t>月以後。</w:t>
            </w:r>
          </w:p>
          <w:p w14:paraId="207D83AE" w14:textId="77777777" w:rsidR="00C33682" w:rsidRDefault="00F04793">
            <w:pPr>
              <w:pStyle w:val="Standard"/>
              <w:spacing w:line="280" w:lineRule="exact"/>
              <w:ind w:left="180" w:hanging="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申請身心障礙學生學雜費減免之延修生須加附歷年成績單、當學期選課清單影本及繳費收據正本。</w:t>
            </w:r>
          </w:p>
          <w:p w14:paraId="0A3179CA" w14:textId="77777777" w:rsidR="00C33682" w:rsidRDefault="00F04793">
            <w:pPr>
              <w:pStyle w:val="Standard"/>
              <w:spacing w:line="280" w:lineRule="exact"/>
              <w:ind w:left="180" w:hanging="180"/>
              <w:jc w:val="both"/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要繳交直式新式戶口名簿</w:t>
            </w:r>
            <w:proofErr w:type="gramStart"/>
            <w:r>
              <w:rPr>
                <w:rFonts w:eastAsia="標楷體"/>
              </w:rPr>
              <w:t>影本者</w:t>
            </w:r>
            <w:proofErr w:type="gramEnd"/>
            <w:r>
              <w:rPr>
                <w:rFonts w:ascii="標楷體" w:eastAsia="標楷體" w:hAnsi="標楷體" w:cs="標楷體"/>
              </w:rPr>
              <w:t>，條碼要清晰才可掃描，不接受</w:t>
            </w:r>
            <w:proofErr w:type="gramStart"/>
            <w:r>
              <w:rPr>
                <w:rFonts w:ascii="標楷體" w:eastAsia="標楷體" w:hAnsi="標楷體" w:cs="標楷體"/>
              </w:rPr>
              <w:t>翻拍再印</w:t>
            </w:r>
            <w:proofErr w:type="gramEnd"/>
            <w:r>
              <w:rPr>
                <w:rFonts w:ascii="標楷體" w:eastAsia="標楷體" w:hAnsi="標楷體" w:cs="標楷體"/>
              </w:rPr>
              <w:t>出的文件（條碼不能掃描無法判斷是否為最新資料）</w:t>
            </w:r>
            <w:r>
              <w:rPr>
                <w:rFonts w:eastAsia="標楷體"/>
              </w:rPr>
              <w:t>。</w:t>
            </w:r>
          </w:p>
        </w:tc>
      </w:tr>
      <w:tr w:rsidR="00C33682" w14:paraId="7964F9C2" w14:textId="77777777">
        <w:tblPrEx>
          <w:tblCellMar>
            <w:top w:w="0" w:type="dxa"/>
            <w:bottom w:w="0" w:type="dxa"/>
          </w:tblCellMar>
        </w:tblPrEx>
        <w:trPr>
          <w:trHeight w:val="21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72910" w14:textId="77777777" w:rsidR="00C33682" w:rsidRDefault="00F04793">
            <w:pPr>
              <w:pStyle w:val="Standard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F0C13" w14:textId="77777777" w:rsidR="00000000" w:rsidRDefault="00F04793">
            <w:pPr>
              <w:rPr>
                <w:rFonts w:hint="eastAsi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F16C3" w14:textId="77777777" w:rsidR="00C33682" w:rsidRDefault="00F04793">
            <w:pPr>
              <w:pStyle w:val="Standard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人士子女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8F2DB" w14:textId="77777777" w:rsidR="00C33682" w:rsidRDefault="00F04793">
            <w:pPr>
              <w:pStyle w:val="Standard"/>
              <w:spacing w:line="260" w:lineRule="exact"/>
              <w:ind w:left="180" w:hanging="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身心障礙手冊正本及正反面</w:t>
            </w:r>
            <w:proofErr w:type="gramStart"/>
            <w:r>
              <w:rPr>
                <w:rFonts w:eastAsia="標楷體"/>
              </w:rPr>
              <w:t>影本乙份</w:t>
            </w:r>
            <w:proofErr w:type="gramEnd"/>
            <w:r>
              <w:rPr>
                <w:rFonts w:eastAsia="標楷體"/>
              </w:rPr>
              <w:t>。</w:t>
            </w:r>
          </w:p>
          <w:p w14:paraId="7E99A85A" w14:textId="77777777" w:rsidR="00C33682" w:rsidRDefault="00F04793">
            <w:pPr>
              <w:pStyle w:val="Standard"/>
              <w:spacing w:line="260" w:lineRule="exact"/>
              <w:ind w:left="156" w:hanging="156"/>
              <w:jc w:val="both"/>
            </w:pPr>
            <w:r>
              <w:rPr>
                <w:rFonts w:eastAsia="標楷體"/>
                <w:spacing w:val="-16"/>
              </w:rPr>
              <w:t>2.</w:t>
            </w:r>
            <w:r>
              <w:rPr>
                <w:rFonts w:eastAsia="標楷體"/>
                <w:spacing w:val="-16"/>
              </w:rPr>
              <w:t>本人、父母、配偶之</w:t>
            </w:r>
            <w:r>
              <w:rPr>
                <w:rFonts w:ascii="標楷體" w:eastAsia="標楷體" w:hAnsi="標楷體" w:cs="標楷體"/>
                <w:spacing w:val="-16"/>
              </w:rPr>
              <w:t>戶籍謄本乙份</w:t>
            </w:r>
            <w:proofErr w:type="gramStart"/>
            <w:r>
              <w:rPr>
                <w:rFonts w:eastAsia="標楷體"/>
              </w:rPr>
              <w:t>（</w:t>
            </w:r>
            <w:proofErr w:type="gramEnd"/>
            <w:r>
              <w:rPr>
                <w:rFonts w:eastAsia="標楷體"/>
              </w:rPr>
              <w:t>111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日以後申請；謄本內之記事不可省略</w:t>
            </w:r>
            <w:proofErr w:type="gramStart"/>
            <w:r>
              <w:rPr>
                <w:rFonts w:eastAsia="標楷體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spacing w:val="-16"/>
              </w:rPr>
              <w:t>或新式戶口名簿</w:t>
            </w:r>
            <w:r>
              <w:rPr>
                <w:rFonts w:eastAsia="標楷體"/>
              </w:rPr>
              <w:t>。</w:t>
            </w:r>
          </w:p>
          <w:p w14:paraId="67DC7B01" w14:textId="77777777" w:rsidR="00C33682" w:rsidRDefault="00F04793">
            <w:pPr>
              <w:pStyle w:val="Standard"/>
              <w:spacing w:line="260" w:lineRule="exact"/>
              <w:ind w:left="156" w:hanging="156"/>
              <w:jc w:val="both"/>
            </w:pPr>
            <w:r>
              <w:rPr>
                <w:rFonts w:eastAsia="標楷體"/>
                <w:spacing w:val="-16"/>
              </w:rPr>
              <w:t>3.</w:t>
            </w:r>
            <w:r>
              <w:rPr>
                <w:rFonts w:ascii="標楷體" w:eastAsia="標楷體" w:hAnsi="標楷體" w:cs="標楷體"/>
              </w:rPr>
              <w:t>補辦者須提供國稅局或稅捐</w:t>
            </w:r>
            <w:proofErr w:type="gramStart"/>
            <w:r>
              <w:rPr>
                <w:rFonts w:ascii="標楷體" w:eastAsia="標楷體" w:hAnsi="標楷體" w:cs="標楷體"/>
              </w:rPr>
              <w:t>稽</w:t>
            </w:r>
            <w:proofErr w:type="gramEnd"/>
            <w:r>
              <w:rPr>
                <w:rFonts w:ascii="標楷體" w:eastAsia="標楷體" w:hAnsi="標楷體" w:cs="標楷體"/>
              </w:rPr>
              <w:t>徵所開立之學生本人、父母，已婚者需加上配偶之</w:t>
            </w:r>
            <w:proofErr w:type="gramStart"/>
            <w:r>
              <w:rPr>
                <w:rFonts w:ascii="標楷體" w:eastAsia="標楷體" w:hAnsi="標楷體" w:cs="標楷體"/>
              </w:rPr>
              <w:t>110</w:t>
            </w:r>
            <w:proofErr w:type="gramEnd"/>
            <w:r>
              <w:rPr>
                <w:rFonts w:ascii="標楷體" w:eastAsia="標楷體" w:hAnsi="標楷體" w:cs="標楷體"/>
              </w:rPr>
              <w:t>年度綜合所得稅各類所得資料清單。</w:t>
            </w:r>
          </w:p>
        </w:tc>
        <w:tc>
          <w:tcPr>
            <w:tcW w:w="3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67CE60" w14:textId="77777777" w:rsidR="00000000" w:rsidRDefault="00F04793">
            <w:pPr>
              <w:rPr>
                <w:rFonts w:hint="eastAsia"/>
              </w:rPr>
            </w:pPr>
          </w:p>
        </w:tc>
      </w:tr>
      <w:tr w:rsidR="00C33682" w14:paraId="4F838301" w14:textId="77777777">
        <w:tblPrEx>
          <w:tblCellMar>
            <w:top w:w="0" w:type="dxa"/>
            <w:bottom w:w="0" w:type="dxa"/>
          </w:tblCellMar>
        </w:tblPrEx>
        <w:trPr>
          <w:trHeight w:val="127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E9338" w14:textId="77777777" w:rsidR="00C33682" w:rsidRDefault="00F04793">
            <w:pPr>
              <w:pStyle w:val="Standard"/>
              <w:spacing w:line="300" w:lineRule="exact"/>
              <w:jc w:val="center"/>
            </w:pPr>
            <w: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29C0A" w14:textId="77777777" w:rsidR="00C33682" w:rsidRDefault="00F04793">
            <w:pPr>
              <w:pStyle w:val="Standard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原住民</w:t>
            </w:r>
          </w:p>
          <w:p w14:paraId="62591D86" w14:textId="77777777" w:rsidR="00C33682" w:rsidRDefault="00F04793">
            <w:pPr>
              <w:pStyle w:val="Standard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E7B1E" w14:textId="77777777" w:rsidR="00C33682" w:rsidRDefault="00F04793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戶籍謄本乙份</w:t>
            </w:r>
            <w:proofErr w:type="gramStart"/>
            <w:r>
              <w:rPr>
                <w:rFonts w:eastAsia="標楷體"/>
              </w:rPr>
              <w:t>（</w:t>
            </w:r>
            <w:proofErr w:type="gramEnd"/>
            <w:r>
              <w:rPr>
                <w:rFonts w:eastAsia="標楷體"/>
              </w:rPr>
              <w:t>111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日以後申請；謄本內之記事不可省略</w:t>
            </w:r>
            <w:proofErr w:type="gramStart"/>
            <w:r>
              <w:rPr>
                <w:rFonts w:eastAsia="標楷體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spacing w:val="-16"/>
              </w:rPr>
              <w:t>或新式戶口名簿。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55F4C7" w14:textId="77777777" w:rsidR="00C33682" w:rsidRDefault="00F04793">
            <w:pPr>
              <w:pStyle w:val="Standard"/>
              <w:spacing w:line="280" w:lineRule="exact"/>
              <w:ind w:left="180" w:hanging="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戶籍謄本需有「平地原住民」或「山地原住民」之戳記，並請註明所屬族籍。</w:t>
            </w:r>
          </w:p>
          <w:p w14:paraId="1F9C700E" w14:textId="77777777" w:rsidR="00C33682" w:rsidRDefault="00F04793">
            <w:pPr>
              <w:pStyle w:val="Standard"/>
              <w:spacing w:line="280" w:lineRule="exact"/>
              <w:ind w:left="180" w:hanging="180"/>
              <w:jc w:val="both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要繳交直式新式戶口名簿</w:t>
            </w:r>
            <w:proofErr w:type="gramStart"/>
            <w:r>
              <w:rPr>
                <w:rFonts w:eastAsia="標楷體"/>
              </w:rPr>
              <w:t>影本者</w:t>
            </w:r>
            <w:proofErr w:type="gramEnd"/>
            <w:r>
              <w:rPr>
                <w:rFonts w:eastAsia="標楷體"/>
              </w:rPr>
              <w:t>，條碼要清晰才可掃描，不接受</w:t>
            </w:r>
            <w:proofErr w:type="gramStart"/>
            <w:r>
              <w:rPr>
                <w:rFonts w:eastAsia="標楷體"/>
              </w:rPr>
              <w:t>翻拍再印</w:t>
            </w:r>
            <w:proofErr w:type="gramEnd"/>
            <w:r>
              <w:rPr>
                <w:rFonts w:eastAsia="標楷體"/>
              </w:rPr>
              <w:t>出的文件（條碼不能</w:t>
            </w:r>
            <w:r>
              <w:rPr>
                <w:rFonts w:eastAsia="標楷體"/>
              </w:rPr>
              <w:lastRenderedPageBreak/>
              <w:t>掃描無法判斷是否為最新資料）。</w:t>
            </w:r>
          </w:p>
        </w:tc>
      </w:tr>
      <w:tr w:rsidR="00C33682" w14:paraId="47F09427" w14:textId="77777777">
        <w:tblPrEx>
          <w:tblCellMar>
            <w:top w:w="0" w:type="dxa"/>
            <w:bottom w:w="0" w:type="dxa"/>
          </w:tblCellMar>
        </w:tblPrEx>
        <w:trPr>
          <w:trHeight w:val="24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5A6DE" w14:textId="77777777" w:rsidR="00C33682" w:rsidRDefault="00F04793">
            <w:pPr>
              <w:pStyle w:val="Standard"/>
              <w:spacing w:line="260" w:lineRule="exact"/>
              <w:jc w:val="center"/>
            </w:pPr>
            <w:r>
              <w:lastRenderedPageBreak/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F3C89" w14:textId="77777777" w:rsidR="00C33682" w:rsidRDefault="00F04793">
            <w:pPr>
              <w:pStyle w:val="Standard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特殊境遇家庭之子女孫子女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21BDB" w14:textId="77777777" w:rsidR="00C33682" w:rsidRDefault="00F04793">
            <w:pPr>
              <w:pStyle w:val="Standard"/>
              <w:spacing w:line="300" w:lineRule="exact"/>
              <w:ind w:left="180" w:hanging="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直轄市、縣（市）政府社會局（科）或鄉（鎮、市、區）公所開具尚在有效期限內之特殊境遇家庭身分證明文件。</w:t>
            </w:r>
          </w:p>
          <w:p w14:paraId="05D36100" w14:textId="77777777" w:rsidR="00C33682" w:rsidRDefault="00F04793">
            <w:pPr>
              <w:pStyle w:val="Standard"/>
              <w:spacing w:line="300" w:lineRule="exact"/>
              <w:ind w:left="180" w:hanging="180"/>
              <w:jc w:val="both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全戶戶籍謄本乙份（</w:t>
            </w:r>
            <w:r>
              <w:rPr>
                <w:rFonts w:eastAsia="標楷體"/>
              </w:rPr>
              <w:t>111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日以後申請且須內含學生及家長）</w:t>
            </w:r>
            <w:r>
              <w:rPr>
                <w:rFonts w:ascii="標楷體" w:eastAsia="標楷體" w:hAnsi="標楷體" w:cs="標楷體"/>
                <w:spacing w:val="-16"/>
              </w:rPr>
              <w:t>或新式戶口名簿。。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CF892" w14:textId="77777777" w:rsidR="00C33682" w:rsidRDefault="00F04793">
            <w:pPr>
              <w:pStyle w:val="Standard"/>
              <w:spacing w:line="280" w:lineRule="exact"/>
              <w:ind w:left="180" w:hanging="180"/>
              <w:jc w:val="both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取消減免補助對象須於</w:t>
            </w:r>
            <w:r>
              <w:rPr>
                <w:rFonts w:eastAsia="標楷體"/>
              </w:rPr>
              <w:t>25</w:t>
            </w:r>
            <w:r>
              <w:rPr>
                <w:rFonts w:eastAsia="標楷體"/>
              </w:rPr>
              <w:t>歲以下的限制。</w:t>
            </w:r>
          </w:p>
          <w:p w14:paraId="5318BC06" w14:textId="77777777" w:rsidR="00C33682" w:rsidRDefault="00F04793">
            <w:pPr>
              <w:pStyle w:val="Standard"/>
              <w:spacing w:line="280" w:lineRule="exact"/>
              <w:ind w:left="180" w:hanging="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公文內須有減免學生之姓名。</w:t>
            </w:r>
          </w:p>
          <w:p w14:paraId="76F21ADA" w14:textId="77777777" w:rsidR="00C33682" w:rsidRDefault="00F04793">
            <w:pPr>
              <w:pStyle w:val="Standard"/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不包括修讀推廣教育學分之費用。</w:t>
            </w:r>
          </w:p>
          <w:p w14:paraId="40FD13E2" w14:textId="77777777" w:rsidR="00C33682" w:rsidRDefault="00F04793">
            <w:pPr>
              <w:pStyle w:val="Standard"/>
              <w:spacing w:line="280" w:lineRule="exact"/>
              <w:ind w:left="180" w:hanging="180"/>
              <w:jc w:val="both"/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要繳交直式新式戶口名簿</w:t>
            </w:r>
            <w:proofErr w:type="gramStart"/>
            <w:r>
              <w:rPr>
                <w:rFonts w:eastAsia="標楷體"/>
              </w:rPr>
              <w:t>影本者</w:t>
            </w:r>
            <w:proofErr w:type="gramEnd"/>
            <w:r>
              <w:rPr>
                <w:rFonts w:eastAsia="標楷體"/>
              </w:rPr>
              <w:t>，條碼要清晰才可掃描，不接受</w:t>
            </w:r>
            <w:proofErr w:type="gramStart"/>
            <w:r>
              <w:rPr>
                <w:rFonts w:eastAsia="標楷體"/>
              </w:rPr>
              <w:t>翻拍再印</w:t>
            </w:r>
            <w:proofErr w:type="gramEnd"/>
            <w:r>
              <w:rPr>
                <w:rFonts w:eastAsia="標楷體"/>
              </w:rPr>
              <w:t>出的文件（條碼不能掃描無法判斷是否為最新資料）。</w:t>
            </w:r>
          </w:p>
        </w:tc>
      </w:tr>
    </w:tbl>
    <w:p w14:paraId="737067D8" w14:textId="77777777" w:rsidR="00C33682" w:rsidRDefault="00C33682">
      <w:pPr>
        <w:pStyle w:val="Standard"/>
        <w:snapToGrid w:val="0"/>
        <w:spacing w:line="20" w:lineRule="exact"/>
        <w:jc w:val="both"/>
      </w:pPr>
    </w:p>
    <w:p w14:paraId="3A4CB4D7" w14:textId="77777777" w:rsidR="00C33682" w:rsidRDefault="00C33682">
      <w:pPr>
        <w:pStyle w:val="Standard"/>
        <w:spacing w:before="360" w:after="180" w:line="240" w:lineRule="atLeast"/>
        <w:jc w:val="both"/>
        <w:rPr>
          <w:rFonts w:ascii="標楷體" w:eastAsia="標楷體" w:hAnsi="標楷體" w:cs="標楷體"/>
          <w:b/>
        </w:rPr>
      </w:pPr>
    </w:p>
    <w:p w14:paraId="2BC2812F" w14:textId="77777777" w:rsidR="00C33682" w:rsidRDefault="00F04793">
      <w:pPr>
        <w:pStyle w:val="Standard"/>
        <w:spacing w:before="360" w:after="180" w:line="240" w:lineRule="atLeast"/>
        <w:jc w:val="both"/>
        <w:rPr>
          <w:rFonts w:ascii="華康POP1體W5, 'Arial Unicode MS'" w:eastAsia="華康POP1體W5, 'Arial Unicode MS'" w:hAnsi="華康POP1體W5, 'Arial Unicode MS'"/>
          <w:b/>
        </w:rPr>
      </w:pPr>
      <w:r>
        <w:rPr>
          <w:rFonts w:ascii="華康POP1體W5, 'Arial Unicode MS'" w:eastAsia="華康POP1體W5, 'Arial Unicode MS'" w:hAnsi="華康POP1體W5, 'Arial Unicode MS'" w:cs="標楷體"/>
          <w:b/>
        </w:rPr>
        <w:t>十、</w:t>
      </w:r>
      <w:r>
        <w:rPr>
          <w:rFonts w:ascii="華康POP1體W5, 'Arial Unicode MS'" w:eastAsia="華康POP1體W5, 'Arial Unicode MS'" w:hAnsi="華康POP1體W5, 'Arial Unicode MS'" w:cs="標楷體"/>
          <w:b/>
        </w:rPr>
        <w:t>111</w:t>
      </w:r>
      <w:r>
        <w:rPr>
          <w:rFonts w:ascii="華康POP1體W5, 'Arial Unicode MS'" w:eastAsia="華康POP1體W5, 'Arial Unicode MS'" w:hAnsi="華康POP1體W5, 'Arial Unicode MS'" w:cs="標楷體"/>
          <w:b/>
        </w:rPr>
        <w:t>學年度各類別學生就學優待減免補助額度（參考）</w:t>
      </w:r>
    </w:p>
    <w:tbl>
      <w:tblPr>
        <w:tblW w:w="10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"/>
        <w:gridCol w:w="810"/>
        <w:gridCol w:w="1170"/>
        <w:gridCol w:w="2970"/>
        <w:gridCol w:w="4590"/>
      </w:tblGrid>
      <w:tr w:rsidR="00C33682" w14:paraId="6109289E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2C32F" w14:textId="77777777" w:rsidR="00C33682" w:rsidRDefault="00F04793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6DD7C" w14:textId="77777777" w:rsidR="00C33682" w:rsidRDefault="00F04793">
            <w:pPr>
              <w:pStyle w:val="Standard"/>
              <w:jc w:val="center"/>
            </w:pPr>
            <w:r>
              <w:rPr>
                <w:rFonts w:eastAsia="標楷體"/>
              </w:rPr>
              <w:t>類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B97BF" w14:textId="77777777" w:rsidR="00C33682" w:rsidRDefault="00F04793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補助額度</w:t>
            </w:r>
          </w:p>
        </w:tc>
      </w:tr>
      <w:tr w:rsidR="00C33682" w14:paraId="720EDAFD" w14:textId="77777777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81203" w14:textId="77777777" w:rsidR="00C33682" w:rsidRDefault="00F04793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7C40C" w14:textId="77777777" w:rsidR="00C33682" w:rsidRDefault="00F04793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軍公教</w:t>
            </w:r>
          </w:p>
          <w:p w14:paraId="2978DAB9" w14:textId="77777777" w:rsidR="00C33682" w:rsidRDefault="00F04793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遺族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BC74C" w14:textId="77777777" w:rsidR="00C33682" w:rsidRDefault="00F04793">
            <w:pPr>
              <w:pStyle w:val="Standard"/>
              <w:snapToGrid w:val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恤內</w:t>
            </w:r>
            <w:proofErr w:type="gram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96B26" w14:textId="77777777" w:rsidR="00C33682" w:rsidRDefault="00F04793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全公費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因公死亡</w:t>
            </w:r>
            <w:r>
              <w:rPr>
                <w:rFonts w:eastAsia="標楷體"/>
              </w:rPr>
              <w:t>)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08804" w14:textId="77777777" w:rsidR="00C33682" w:rsidRDefault="00F04793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學</w:t>
            </w:r>
            <w:r>
              <w:rPr>
                <w:rFonts w:ascii="標楷體" w:eastAsia="標楷體" w:hAnsi="標楷體" w:cs="標楷體"/>
              </w:rPr>
              <w:t>費＋</w:t>
            </w:r>
            <w:r>
              <w:rPr>
                <w:rFonts w:eastAsia="標楷體"/>
              </w:rPr>
              <w:t>雜費＋制服費</w:t>
            </w:r>
            <w:r>
              <w:rPr>
                <w:rFonts w:eastAsia="標楷體"/>
              </w:rPr>
              <w:t>+</w:t>
            </w:r>
            <w:r>
              <w:rPr>
                <w:rFonts w:eastAsia="標楷體"/>
              </w:rPr>
              <w:t>書籍費</w:t>
            </w:r>
            <w:r>
              <w:rPr>
                <w:rFonts w:eastAsia="標楷體"/>
              </w:rPr>
              <w:t>+</w:t>
            </w:r>
            <w:r>
              <w:rPr>
                <w:rFonts w:eastAsia="標楷體"/>
              </w:rPr>
              <w:t>主副食費用</w:t>
            </w:r>
          </w:p>
        </w:tc>
      </w:tr>
      <w:tr w:rsidR="00C33682" w14:paraId="345910B1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41E70" w14:textId="77777777" w:rsidR="00000000" w:rsidRDefault="00F04793">
            <w:pPr>
              <w:rPr>
                <w:rFonts w:hint="eastAsia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07259" w14:textId="77777777" w:rsidR="00000000" w:rsidRDefault="00F04793">
            <w:pPr>
              <w:rPr>
                <w:rFonts w:hint="eastAsia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F9AFE" w14:textId="77777777" w:rsidR="00000000" w:rsidRDefault="00F04793">
            <w:pPr>
              <w:rPr>
                <w:rFonts w:hint="eastAsia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9FA3D" w14:textId="77777777" w:rsidR="00C33682" w:rsidRDefault="00F04793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半公費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因病死亡</w:t>
            </w:r>
            <w:r>
              <w:rPr>
                <w:rFonts w:eastAsia="標楷體"/>
              </w:rPr>
              <w:t>)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1A237" w14:textId="77777777" w:rsidR="00C33682" w:rsidRDefault="00F04793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學費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+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雜費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+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制服費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+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書籍費＋主副食費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)×0.5</w:t>
            </w:r>
          </w:p>
        </w:tc>
      </w:tr>
      <w:tr w:rsidR="00C33682" w14:paraId="1C7C8564" w14:textId="77777777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221AD" w14:textId="77777777" w:rsidR="00C33682" w:rsidRDefault="00F04793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2DFB6" w14:textId="77777777" w:rsidR="00000000" w:rsidRDefault="00F04793">
            <w:pPr>
              <w:rPr>
                <w:rFonts w:hint="eastAsi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D183E" w14:textId="77777777" w:rsidR="00C33682" w:rsidRDefault="00F04793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恤滿及</w:t>
            </w:r>
          </w:p>
          <w:p w14:paraId="2457D52C" w14:textId="77777777" w:rsidR="00C33682" w:rsidRDefault="00F04793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一次恤金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9B9DF" w14:textId="77777777" w:rsidR="00C33682" w:rsidRDefault="00F04793">
            <w:pPr>
              <w:pStyle w:val="Standard"/>
              <w:snapToGrid w:val="0"/>
              <w:ind w:left="120" w:right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各學院不同，依教育部規定金額</w:t>
            </w:r>
          </w:p>
        </w:tc>
      </w:tr>
      <w:tr w:rsidR="00C33682" w14:paraId="0BFEEE60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61DF3" w14:textId="77777777" w:rsidR="00C33682" w:rsidRDefault="00F04793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7DE34" w14:textId="77777777" w:rsidR="00C33682" w:rsidRDefault="00F04793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現役軍人子女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42C29" w14:textId="77777777" w:rsidR="00C33682" w:rsidRDefault="00F04793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學費</w:t>
            </w:r>
            <w:r>
              <w:rPr>
                <w:rFonts w:ascii="標楷體" w:eastAsia="標楷體" w:hAnsi="標楷體" w:cs="標楷體"/>
              </w:rPr>
              <w:t>)×0.3   (</w:t>
            </w:r>
            <w:r>
              <w:rPr>
                <w:rFonts w:ascii="標楷體" w:eastAsia="標楷體" w:hAnsi="標楷體" w:cs="標楷體"/>
              </w:rPr>
              <w:t>雜費不補助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C33682" w14:paraId="366B057D" w14:textId="77777777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B854F" w14:textId="77777777" w:rsidR="00C33682" w:rsidRDefault="00F04793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5F686" w14:textId="77777777" w:rsidR="00C33682" w:rsidRDefault="00F04793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低收入戶學生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F4FD1" w14:textId="77777777" w:rsidR="00C33682" w:rsidRDefault="00F04793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學費＋雜費＋團體保險費</w:t>
            </w:r>
          </w:p>
          <w:p w14:paraId="1235D64D" w14:textId="77777777" w:rsidR="00C33682" w:rsidRDefault="00F04793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  <w:i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i/>
                <w:sz w:val="20"/>
                <w:szCs w:val="20"/>
              </w:rPr>
              <w:t>團體保險費補助：上學期</w:t>
            </w:r>
            <w:r>
              <w:rPr>
                <w:rFonts w:ascii="標楷體" w:eastAsia="標楷體" w:hAnsi="標楷體" w:cs="標楷體"/>
                <w:i/>
                <w:sz w:val="20"/>
                <w:szCs w:val="20"/>
              </w:rPr>
              <w:t>156</w:t>
            </w:r>
            <w:r>
              <w:rPr>
                <w:rFonts w:ascii="標楷體" w:eastAsia="標楷體" w:hAnsi="標楷體" w:cs="標楷體"/>
                <w:i/>
                <w:sz w:val="20"/>
                <w:szCs w:val="20"/>
              </w:rPr>
              <w:t>元，下學期</w:t>
            </w:r>
            <w:r>
              <w:rPr>
                <w:rFonts w:ascii="標楷體" w:eastAsia="標楷體" w:hAnsi="標楷體" w:cs="標楷體"/>
                <w:i/>
                <w:sz w:val="20"/>
                <w:szCs w:val="20"/>
              </w:rPr>
              <w:t>157</w:t>
            </w:r>
            <w:r>
              <w:rPr>
                <w:rFonts w:ascii="標楷體" w:eastAsia="標楷體" w:hAnsi="標楷體" w:cs="標楷體"/>
                <w:i/>
                <w:sz w:val="20"/>
                <w:szCs w:val="20"/>
              </w:rPr>
              <w:t>元</w:t>
            </w:r>
            <w:r>
              <w:rPr>
                <w:rFonts w:ascii="標楷體" w:eastAsia="標楷體" w:hAnsi="標楷體" w:cs="標楷體"/>
                <w:i/>
                <w:sz w:val="20"/>
                <w:szCs w:val="20"/>
              </w:rPr>
              <w:t>)</w:t>
            </w:r>
          </w:p>
        </w:tc>
      </w:tr>
      <w:tr w:rsidR="00C33682" w14:paraId="00E79809" w14:textId="77777777">
        <w:tblPrEx>
          <w:tblCellMar>
            <w:top w:w="0" w:type="dxa"/>
            <w:bottom w:w="0" w:type="dxa"/>
          </w:tblCellMar>
        </w:tblPrEx>
        <w:trPr>
          <w:trHeight w:val="713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E6B1F" w14:textId="77777777" w:rsidR="00C33682" w:rsidRDefault="00F04793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04E85" w14:textId="77777777" w:rsidR="00C33682" w:rsidRDefault="00F04793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中低收入戶學生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0F804" w14:textId="77777777" w:rsidR="00C33682" w:rsidRDefault="00F04793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（學費＋雜費）</w:t>
            </w:r>
            <w:r>
              <w:rPr>
                <w:rFonts w:ascii="標楷體" w:eastAsia="標楷體" w:hAnsi="標楷體" w:cs="標楷體"/>
              </w:rPr>
              <w:t>×0.6</w:t>
            </w:r>
          </w:p>
        </w:tc>
      </w:tr>
      <w:tr w:rsidR="00C33682" w14:paraId="52123CE8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037EF" w14:textId="77777777" w:rsidR="00C33682" w:rsidRDefault="00F04793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E9B2D" w14:textId="77777777" w:rsidR="00C33682" w:rsidRDefault="00F04793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身心障礙學生</w:t>
            </w:r>
          </w:p>
          <w:p w14:paraId="4303DA00" w14:textId="77777777" w:rsidR="00C33682" w:rsidRDefault="00F04793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及</w:t>
            </w:r>
          </w:p>
          <w:p w14:paraId="05CF04E0" w14:textId="77777777" w:rsidR="00C33682" w:rsidRDefault="00F04793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身心障礙人士子女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AB4CD" w14:textId="77777777" w:rsidR="00C33682" w:rsidRDefault="00F04793">
            <w:pPr>
              <w:pStyle w:val="Standard"/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極重度</w:t>
            </w:r>
          </w:p>
        </w:tc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71BDA" w14:textId="77777777" w:rsidR="00C33682" w:rsidRDefault="00F04793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學費＋雜費＋團體保險費</w:t>
            </w:r>
          </w:p>
          <w:p w14:paraId="57F44BF1" w14:textId="77777777" w:rsidR="00C33682" w:rsidRDefault="00F04793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  <w:i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i/>
                <w:sz w:val="20"/>
                <w:szCs w:val="20"/>
              </w:rPr>
              <w:t>團體保險費補助：上學期</w:t>
            </w:r>
            <w:r>
              <w:rPr>
                <w:rFonts w:ascii="標楷體" w:eastAsia="標楷體" w:hAnsi="標楷體" w:cs="標楷體"/>
                <w:i/>
                <w:sz w:val="20"/>
                <w:szCs w:val="20"/>
              </w:rPr>
              <w:t>156</w:t>
            </w:r>
            <w:r>
              <w:rPr>
                <w:rFonts w:ascii="標楷體" w:eastAsia="標楷體" w:hAnsi="標楷體" w:cs="標楷體"/>
                <w:i/>
                <w:sz w:val="20"/>
                <w:szCs w:val="20"/>
              </w:rPr>
              <w:t>元，下學期</w:t>
            </w:r>
            <w:r>
              <w:rPr>
                <w:rFonts w:ascii="標楷體" w:eastAsia="標楷體" w:hAnsi="標楷體" w:cs="標楷體"/>
                <w:i/>
                <w:sz w:val="20"/>
                <w:szCs w:val="20"/>
              </w:rPr>
              <w:t>157</w:t>
            </w:r>
            <w:r>
              <w:rPr>
                <w:rFonts w:ascii="標楷體" w:eastAsia="標楷體" w:hAnsi="標楷體" w:cs="標楷體"/>
                <w:i/>
                <w:sz w:val="20"/>
                <w:szCs w:val="20"/>
              </w:rPr>
              <w:t>元</w:t>
            </w:r>
            <w:r>
              <w:rPr>
                <w:rFonts w:ascii="標楷體" w:eastAsia="標楷體" w:hAnsi="標楷體" w:cs="標楷體"/>
                <w:i/>
                <w:sz w:val="20"/>
                <w:szCs w:val="20"/>
              </w:rPr>
              <w:t>)</w:t>
            </w:r>
          </w:p>
        </w:tc>
      </w:tr>
      <w:tr w:rsidR="00C33682" w14:paraId="2EE27C72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780C0" w14:textId="77777777" w:rsidR="00000000" w:rsidRDefault="00F04793">
            <w:pPr>
              <w:rPr>
                <w:rFonts w:hint="eastAsia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311E1" w14:textId="77777777" w:rsidR="00000000" w:rsidRDefault="00F04793">
            <w:pPr>
              <w:rPr>
                <w:rFonts w:hint="eastAsia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1AD32" w14:textId="77777777" w:rsidR="00C33682" w:rsidRDefault="00F04793">
            <w:pPr>
              <w:pStyle w:val="Standard"/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重度</w:t>
            </w:r>
          </w:p>
        </w:tc>
        <w:tc>
          <w:tcPr>
            <w:tcW w:w="4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E2372" w14:textId="77777777" w:rsidR="00000000" w:rsidRDefault="00F04793">
            <w:pPr>
              <w:rPr>
                <w:rFonts w:hint="eastAsia"/>
              </w:rPr>
            </w:pPr>
          </w:p>
        </w:tc>
      </w:tr>
      <w:tr w:rsidR="00C33682" w14:paraId="69958520" w14:textId="77777777">
        <w:tblPrEx>
          <w:tblCellMar>
            <w:top w:w="0" w:type="dxa"/>
            <w:bottom w:w="0" w:type="dxa"/>
          </w:tblCellMar>
        </w:tblPrEx>
        <w:trPr>
          <w:trHeight w:val="748"/>
          <w:jc w:val="center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CE573" w14:textId="77777777" w:rsidR="00C33682" w:rsidRDefault="00F04793">
            <w:pPr>
              <w:pStyle w:val="Standard"/>
              <w:widowControl/>
              <w:snapToGrid w:val="0"/>
              <w:jc w:val="center"/>
            </w:pPr>
            <w:r>
              <w:t>7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B43EB" w14:textId="77777777" w:rsidR="00000000" w:rsidRDefault="00F04793">
            <w:pPr>
              <w:rPr>
                <w:rFonts w:hint="eastAsia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971BA" w14:textId="77777777" w:rsidR="00C33682" w:rsidRDefault="00F04793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中度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CC104" w14:textId="77777777" w:rsidR="00C33682" w:rsidRDefault="00F04793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學費</w:t>
            </w:r>
            <w:r>
              <w:rPr>
                <w:rFonts w:eastAsia="標楷體"/>
              </w:rPr>
              <w:t>+</w:t>
            </w:r>
            <w:r>
              <w:rPr>
                <w:rFonts w:eastAsia="標楷體"/>
              </w:rPr>
              <w:t>雜費</w:t>
            </w:r>
            <w:r>
              <w:rPr>
                <w:rFonts w:ascii="標楷體" w:eastAsia="標楷體" w:hAnsi="標楷體" w:cs="標楷體"/>
              </w:rPr>
              <w:t>)×0.7</w:t>
            </w:r>
          </w:p>
        </w:tc>
      </w:tr>
      <w:tr w:rsidR="00C33682" w14:paraId="6D3EAD60" w14:textId="77777777">
        <w:tblPrEx>
          <w:tblCellMar>
            <w:top w:w="0" w:type="dxa"/>
            <w:bottom w:w="0" w:type="dxa"/>
          </w:tblCellMar>
        </w:tblPrEx>
        <w:trPr>
          <w:trHeight w:val="688"/>
          <w:jc w:val="center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11230" w14:textId="77777777" w:rsidR="00000000" w:rsidRDefault="00F04793">
            <w:pPr>
              <w:rPr>
                <w:rFonts w:hint="eastAsia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3950E" w14:textId="77777777" w:rsidR="00000000" w:rsidRDefault="00F04793">
            <w:pPr>
              <w:rPr>
                <w:rFonts w:hint="eastAsia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9F6DA" w14:textId="77777777" w:rsidR="00C33682" w:rsidRDefault="00F04793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輕度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FEEF2" w14:textId="77777777" w:rsidR="00C33682" w:rsidRDefault="00F04793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學費</w:t>
            </w:r>
            <w:r>
              <w:rPr>
                <w:rFonts w:eastAsia="標楷體"/>
              </w:rPr>
              <w:t>+</w:t>
            </w:r>
            <w:r>
              <w:rPr>
                <w:rFonts w:eastAsia="標楷體"/>
              </w:rPr>
              <w:t>雜費</w:t>
            </w:r>
            <w:r>
              <w:rPr>
                <w:rFonts w:ascii="標楷體" w:eastAsia="標楷體" w:hAnsi="標楷體" w:cs="標楷體"/>
              </w:rPr>
              <w:t>)×0.4</w:t>
            </w:r>
          </w:p>
        </w:tc>
      </w:tr>
      <w:tr w:rsidR="00C33682" w14:paraId="1B97DCB0" w14:textId="77777777">
        <w:tblPrEx>
          <w:tblCellMar>
            <w:top w:w="0" w:type="dxa"/>
            <w:bottom w:w="0" w:type="dxa"/>
          </w:tblCellMar>
        </w:tblPrEx>
        <w:trPr>
          <w:trHeight w:val="853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E388F" w14:textId="77777777" w:rsidR="00C33682" w:rsidRDefault="00F04793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C8305" w14:textId="77777777" w:rsidR="00C33682" w:rsidRDefault="00F04793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原住民學生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B0BB8" w14:textId="77777777" w:rsidR="00C33682" w:rsidRDefault="00F04793">
            <w:pPr>
              <w:pStyle w:val="Standard"/>
              <w:snapToGrid w:val="0"/>
              <w:ind w:left="120" w:right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各學院不同，依教育部規定金額＋團體保險費</w:t>
            </w:r>
          </w:p>
          <w:p w14:paraId="495D4E76" w14:textId="77777777" w:rsidR="00C33682" w:rsidRDefault="00F04793">
            <w:pPr>
              <w:pStyle w:val="Standard"/>
              <w:snapToGrid w:val="0"/>
              <w:ind w:left="120" w:right="120"/>
              <w:jc w:val="center"/>
            </w:pPr>
            <w:r>
              <w:rPr>
                <w:rFonts w:ascii="標楷體" w:eastAsia="標楷體" w:hAnsi="標楷體" w:cs="標楷體"/>
                <w:i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i/>
                <w:sz w:val="20"/>
                <w:szCs w:val="20"/>
              </w:rPr>
              <w:t>團體保險費補助：上學期</w:t>
            </w:r>
            <w:r>
              <w:rPr>
                <w:rFonts w:ascii="標楷體" w:eastAsia="標楷體" w:hAnsi="標楷體" w:cs="標楷體"/>
                <w:i/>
                <w:sz w:val="20"/>
                <w:szCs w:val="20"/>
              </w:rPr>
              <w:t>156</w:t>
            </w:r>
            <w:r>
              <w:rPr>
                <w:rFonts w:ascii="標楷體" w:eastAsia="標楷體" w:hAnsi="標楷體" w:cs="標楷體"/>
                <w:i/>
                <w:sz w:val="20"/>
                <w:szCs w:val="20"/>
              </w:rPr>
              <w:t>元，下學期</w:t>
            </w:r>
            <w:r>
              <w:rPr>
                <w:rFonts w:ascii="標楷體" w:eastAsia="標楷體" w:hAnsi="標楷體" w:cs="標楷體"/>
                <w:i/>
                <w:sz w:val="20"/>
                <w:szCs w:val="20"/>
              </w:rPr>
              <w:t>157</w:t>
            </w:r>
            <w:r>
              <w:rPr>
                <w:rFonts w:ascii="標楷體" w:eastAsia="標楷體" w:hAnsi="標楷體" w:cs="標楷體"/>
                <w:i/>
                <w:sz w:val="20"/>
                <w:szCs w:val="20"/>
              </w:rPr>
              <w:t>元</w:t>
            </w:r>
            <w:r>
              <w:rPr>
                <w:rFonts w:ascii="標楷體" w:eastAsia="標楷體" w:hAnsi="標楷體" w:cs="標楷體"/>
                <w:i/>
                <w:sz w:val="20"/>
                <w:szCs w:val="20"/>
              </w:rPr>
              <w:t>)</w:t>
            </w:r>
          </w:p>
        </w:tc>
      </w:tr>
      <w:tr w:rsidR="00C33682" w14:paraId="38153C81" w14:textId="77777777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9FAEB" w14:textId="77777777" w:rsidR="00C33682" w:rsidRDefault="00F04793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BDEF1" w14:textId="77777777" w:rsidR="00C33682" w:rsidRDefault="00F04793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特殊境遇家庭之子女孫子女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487A9" w14:textId="77777777" w:rsidR="00C33682" w:rsidRDefault="00F04793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學費</w:t>
            </w:r>
            <w:r>
              <w:rPr>
                <w:rFonts w:eastAsia="標楷體"/>
              </w:rPr>
              <w:t>+</w:t>
            </w:r>
            <w:r>
              <w:rPr>
                <w:rFonts w:eastAsia="標楷體"/>
              </w:rPr>
              <w:t>雜費</w:t>
            </w:r>
            <w:r>
              <w:rPr>
                <w:rFonts w:ascii="標楷體" w:eastAsia="標楷體" w:hAnsi="標楷體" w:cs="標楷體"/>
              </w:rPr>
              <w:t>)×0.6</w:t>
            </w:r>
          </w:p>
        </w:tc>
      </w:tr>
      <w:tr w:rsidR="00C33682" w14:paraId="67F81054" w14:textId="77777777">
        <w:tblPrEx>
          <w:tblCellMar>
            <w:top w:w="0" w:type="dxa"/>
            <w:bottom w:w="0" w:type="dxa"/>
          </w:tblCellMar>
        </w:tblPrEx>
        <w:trPr>
          <w:trHeight w:val="977"/>
          <w:jc w:val="center"/>
        </w:trPr>
        <w:tc>
          <w:tcPr>
            <w:tcW w:w="10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F0019" w14:textId="77777777" w:rsidR="00C33682" w:rsidRDefault="00F04793">
            <w:pPr>
              <w:pStyle w:val="Standard"/>
              <w:numPr>
                <w:ilvl w:val="0"/>
                <w:numId w:val="2"/>
              </w:numPr>
              <w:snapToGrid w:val="0"/>
              <w:ind w:left="357" w:hanging="35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補助額度若有異動依教育部之規定為</w:t>
            </w:r>
            <w:proofErr w:type="gramStart"/>
            <w:r>
              <w:rPr>
                <w:rFonts w:eastAsia="標楷體"/>
              </w:rPr>
              <w:t>準</w:t>
            </w:r>
            <w:proofErr w:type="gramEnd"/>
            <w:r>
              <w:rPr>
                <w:rFonts w:eastAsia="標楷體"/>
              </w:rPr>
              <w:t>。</w:t>
            </w:r>
          </w:p>
          <w:p w14:paraId="377393C0" w14:textId="77777777" w:rsidR="00C33682" w:rsidRDefault="00F04793">
            <w:pPr>
              <w:pStyle w:val="Standard"/>
              <w:numPr>
                <w:ilvl w:val="0"/>
                <w:numId w:val="1"/>
              </w:numPr>
              <w:snapToGrid w:val="0"/>
              <w:ind w:left="357" w:hanging="35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學生申請時應繳證件之影本需</w:t>
            </w:r>
            <w:proofErr w:type="gramStart"/>
            <w:r>
              <w:rPr>
                <w:rFonts w:eastAsia="標楷體"/>
              </w:rPr>
              <w:t>清晰、</w:t>
            </w:r>
            <w:proofErr w:type="gramEnd"/>
            <w:r>
              <w:rPr>
                <w:rFonts w:eastAsia="標楷體"/>
              </w:rPr>
              <w:t>易辨識，證件需在效期之內。</w:t>
            </w:r>
          </w:p>
        </w:tc>
      </w:tr>
    </w:tbl>
    <w:p w14:paraId="32974FB7" w14:textId="77777777" w:rsidR="00C33682" w:rsidRDefault="00C33682">
      <w:pPr>
        <w:pStyle w:val="Standard"/>
        <w:snapToGrid w:val="0"/>
        <w:spacing w:line="20" w:lineRule="exact"/>
      </w:pPr>
    </w:p>
    <w:p w14:paraId="71D9FA37" w14:textId="77777777" w:rsidR="00C33682" w:rsidRDefault="00C33682">
      <w:pPr>
        <w:pStyle w:val="Standard"/>
        <w:snapToGrid w:val="0"/>
        <w:spacing w:line="20" w:lineRule="exact"/>
      </w:pPr>
    </w:p>
    <w:p w14:paraId="52610EE9" w14:textId="77777777" w:rsidR="00C33682" w:rsidRDefault="00C33682">
      <w:pPr>
        <w:pStyle w:val="Standard"/>
        <w:snapToGrid w:val="0"/>
        <w:spacing w:line="20" w:lineRule="exact"/>
      </w:pPr>
    </w:p>
    <w:p w14:paraId="7085CF18" w14:textId="77777777" w:rsidR="00C33682" w:rsidRDefault="00C33682">
      <w:pPr>
        <w:pStyle w:val="Standard"/>
        <w:snapToGrid w:val="0"/>
        <w:spacing w:line="20" w:lineRule="exact"/>
      </w:pPr>
    </w:p>
    <w:p w14:paraId="5866AC60" w14:textId="77777777" w:rsidR="00C33682" w:rsidRDefault="00C33682">
      <w:pPr>
        <w:pStyle w:val="Standard"/>
        <w:pageBreakBefore/>
        <w:spacing w:line="300" w:lineRule="exact"/>
        <w:jc w:val="center"/>
        <w:rPr>
          <w:rFonts w:eastAsia="標楷體"/>
          <w:b/>
          <w:bCs/>
          <w:sz w:val="28"/>
        </w:rPr>
      </w:pPr>
    </w:p>
    <w:p w14:paraId="75EFC500" w14:textId="77777777" w:rsidR="00C33682" w:rsidRDefault="00F04793">
      <w:pPr>
        <w:pStyle w:val="Standard"/>
        <w:spacing w:line="300" w:lineRule="exact"/>
        <w:jc w:val="center"/>
      </w:pPr>
      <w:r>
        <w:t>行政院暨所屬各部會</w:t>
      </w:r>
      <w:proofErr w:type="gramStart"/>
      <w:r>
        <w:t>處局署等</w:t>
      </w:r>
      <w:proofErr w:type="gramEnd"/>
      <w:r>
        <w:t>所屬事業機構一覽表</w:t>
      </w:r>
    </w:p>
    <w:tbl>
      <w:tblPr>
        <w:tblW w:w="10828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6"/>
        <w:gridCol w:w="1302"/>
        <w:gridCol w:w="1805"/>
        <w:gridCol w:w="2058"/>
        <w:gridCol w:w="1552"/>
        <w:gridCol w:w="1805"/>
      </w:tblGrid>
      <w:tr w:rsidR="00C33682" w14:paraId="588ABB06" w14:textId="77777777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580F2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事業機構名稱</w:t>
            </w:r>
          </w:p>
        </w:tc>
        <w:tc>
          <w:tcPr>
            <w:tcW w:w="1302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085C6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所屬機關</w:t>
            </w:r>
          </w:p>
        </w:tc>
        <w:tc>
          <w:tcPr>
            <w:tcW w:w="1805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8F02B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2058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2898D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事業機構名稱</w:t>
            </w:r>
          </w:p>
        </w:tc>
        <w:tc>
          <w:tcPr>
            <w:tcW w:w="1552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3973B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所屬機關</w:t>
            </w:r>
          </w:p>
        </w:tc>
        <w:tc>
          <w:tcPr>
            <w:tcW w:w="1805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D5DF9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C33682" w14:paraId="20BA9D98" w14:textId="77777777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5BD67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中央銀行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00BA8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行政院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C13D0" w14:textId="77777777" w:rsidR="00C33682" w:rsidRDefault="00C33682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0B5B5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中華電信股份有限公司及所屬機構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79B80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交通部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54090" w14:textId="77777777" w:rsidR="00C33682" w:rsidRDefault="00F04793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原「電信總局及所屬機關」改制</w:t>
            </w:r>
          </w:p>
        </w:tc>
      </w:tr>
      <w:tr w:rsidR="00C33682" w14:paraId="42BFD1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C9C6C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中央造幣廠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9AAA8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中央銀行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4DD8D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中央銀行轉投資</w:t>
            </w:r>
          </w:p>
        </w:tc>
        <w:tc>
          <w:tcPr>
            <w:tcW w:w="205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440FD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民用航空局</w:t>
            </w:r>
          </w:p>
          <w:p w14:paraId="074E10CA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台北航空貨運站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6D7EB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交通部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6379A" w14:textId="77777777" w:rsidR="00C33682" w:rsidRDefault="00C33682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33682" w14:paraId="0B64E3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A00A7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中央印製廠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7E779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中央銀行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800DF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中央銀行轉投資</w:t>
            </w:r>
          </w:p>
        </w:tc>
        <w:tc>
          <w:tcPr>
            <w:tcW w:w="205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644DA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交通部國道高速公路局及所屬機關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C30DD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交通部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B8E0A" w14:textId="77777777" w:rsidR="00C33682" w:rsidRDefault="00F04793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該局所屬「拓建工程處」除外</w:t>
            </w:r>
          </w:p>
        </w:tc>
      </w:tr>
      <w:tr w:rsidR="00C33682" w14:paraId="5A0F2D9E" w14:textId="77777777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91A8C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交通銀行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C34B6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財政部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F31BC" w14:textId="77777777" w:rsidR="00C33682" w:rsidRDefault="00C33682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3F0D0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台灣鐵路貨物搬運股份有限公司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A043F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交通部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1D6ED" w14:textId="77777777" w:rsidR="00C33682" w:rsidRDefault="00C33682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33682" w14:paraId="7C54B219" w14:textId="77777777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5F96B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中國輸出入銀行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E2A60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財政部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CA108" w14:textId="77777777" w:rsidR="00C33682" w:rsidRDefault="00C33682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A88EC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台灣鐵路管理局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3977C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交通部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72A0B" w14:textId="77777777" w:rsidR="00C33682" w:rsidRDefault="00C33682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33682" w14:paraId="75CE86C0" w14:textId="77777777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15B92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中國農民銀行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2DEDB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財政部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C6A34" w14:textId="77777777" w:rsidR="00C33682" w:rsidRDefault="00C33682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8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2FCEC" w14:textId="77777777" w:rsidR="00C33682" w:rsidRDefault="00F04793">
            <w:pPr>
              <w:pStyle w:val="Standard"/>
              <w:autoSpaceDE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臺灣港務股份有限</w:t>
            </w:r>
          </w:p>
          <w:p w14:paraId="67BDADC4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公司及所屬機構</w:t>
            </w:r>
          </w:p>
        </w:tc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035B5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交通部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94F92" w14:textId="77777777" w:rsidR="00C33682" w:rsidRDefault="00F04793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原「交通部各港務局及其所屬機構」</w:t>
            </w:r>
          </w:p>
        </w:tc>
      </w:tr>
      <w:tr w:rsidR="00C33682" w14:paraId="1A686826" w14:textId="77777777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4777A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中央信託局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84363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財政部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DEC0E" w14:textId="77777777" w:rsidR="00C33682" w:rsidRDefault="00C33682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8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5ACAE" w14:textId="77777777" w:rsidR="00000000" w:rsidRDefault="00F04793">
            <w:pPr>
              <w:rPr>
                <w:rFonts w:hint="eastAsia"/>
              </w:rPr>
            </w:pPr>
          </w:p>
        </w:tc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E4FA6" w14:textId="77777777" w:rsidR="00000000" w:rsidRDefault="00F04793">
            <w:pPr>
              <w:rPr>
                <w:rFonts w:hint="eastAsia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2753C" w14:textId="77777777" w:rsidR="00000000" w:rsidRDefault="00F04793">
            <w:pPr>
              <w:rPr>
                <w:rFonts w:hint="eastAsia"/>
              </w:rPr>
            </w:pPr>
          </w:p>
        </w:tc>
      </w:tr>
      <w:tr w:rsidR="00C33682" w14:paraId="4C30132B" w14:textId="77777777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03C44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中央再保險公司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4DAF7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財政部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0FC8A" w14:textId="77777777" w:rsidR="00C33682" w:rsidRDefault="00C33682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8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5068F" w14:textId="77777777" w:rsidR="00000000" w:rsidRDefault="00F04793">
            <w:pPr>
              <w:rPr>
                <w:rFonts w:hint="eastAsia"/>
              </w:rPr>
            </w:pPr>
          </w:p>
        </w:tc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98048" w14:textId="77777777" w:rsidR="00000000" w:rsidRDefault="00F04793">
            <w:pPr>
              <w:rPr>
                <w:rFonts w:hint="eastAsia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B05F4" w14:textId="77777777" w:rsidR="00000000" w:rsidRDefault="00F04793">
            <w:pPr>
              <w:rPr>
                <w:rFonts w:hint="eastAsia"/>
              </w:rPr>
            </w:pPr>
          </w:p>
        </w:tc>
      </w:tr>
      <w:tr w:rsidR="00C33682" w14:paraId="346F893D" w14:textId="77777777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C34EE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中央存款保險公司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78645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財政部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6EFFD" w14:textId="77777777" w:rsidR="00C33682" w:rsidRDefault="00C33682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8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19E79" w14:textId="77777777" w:rsidR="00000000" w:rsidRDefault="00F04793">
            <w:pPr>
              <w:rPr>
                <w:rFonts w:hint="eastAsia"/>
              </w:rPr>
            </w:pPr>
          </w:p>
        </w:tc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9281A" w14:textId="77777777" w:rsidR="00000000" w:rsidRDefault="00F04793">
            <w:pPr>
              <w:rPr>
                <w:rFonts w:hint="eastAsia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4445E" w14:textId="77777777" w:rsidR="00000000" w:rsidRDefault="00F04793">
            <w:pPr>
              <w:rPr>
                <w:rFonts w:hint="eastAsia"/>
              </w:rPr>
            </w:pPr>
          </w:p>
        </w:tc>
      </w:tr>
      <w:tr w:rsidR="00C33682" w14:paraId="765BAB06" w14:textId="77777777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0C0C1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台灣銀行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F6C8D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財政部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43F28" w14:textId="77777777" w:rsidR="00C33682" w:rsidRDefault="00C33682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8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7A497" w14:textId="77777777" w:rsidR="00000000" w:rsidRDefault="00F04793">
            <w:pPr>
              <w:rPr>
                <w:rFonts w:hint="eastAsia"/>
              </w:rPr>
            </w:pPr>
          </w:p>
        </w:tc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22481" w14:textId="77777777" w:rsidR="00000000" w:rsidRDefault="00F04793">
            <w:pPr>
              <w:rPr>
                <w:rFonts w:hint="eastAsia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F1A2B" w14:textId="77777777" w:rsidR="00000000" w:rsidRDefault="00F04793">
            <w:pPr>
              <w:rPr>
                <w:rFonts w:hint="eastAsia"/>
              </w:rPr>
            </w:pPr>
          </w:p>
        </w:tc>
      </w:tr>
      <w:tr w:rsidR="00C33682" w14:paraId="045C8952" w14:textId="77777777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D095B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台灣土地銀行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CAB6C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財政部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90D06" w14:textId="77777777" w:rsidR="00C33682" w:rsidRDefault="00C33682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58143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臺灣汽車客運</w:t>
            </w:r>
          </w:p>
          <w:p w14:paraId="795CB842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股份有限公司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5C2C5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交通部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DF713" w14:textId="77777777" w:rsidR="00C33682" w:rsidRDefault="00C33682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33682" w14:paraId="1FC2B16D" w14:textId="77777777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CB41A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台灣省合作金庫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634D2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財政部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51B01" w14:textId="77777777" w:rsidR="00C33682" w:rsidRDefault="00C33682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9D07A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中華郵政股份有限</w:t>
            </w:r>
          </w:p>
          <w:p w14:paraId="1DEFAD5E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公司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AA8D9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交通部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C3B0F" w14:textId="77777777" w:rsidR="00C33682" w:rsidRDefault="00F04793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原「交通部郵政總局及其所屬機構」</w:t>
            </w:r>
          </w:p>
        </w:tc>
      </w:tr>
      <w:tr w:rsidR="00C33682" w14:paraId="330304B2" w14:textId="77777777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D698F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台灣省菸酒公賣局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746F4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財政部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9B45D" w14:textId="77777777" w:rsidR="00C33682" w:rsidRDefault="00C33682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936B2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臺北市政府印刷所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40C27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臺北市政府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30492" w14:textId="77777777" w:rsidR="00C33682" w:rsidRDefault="00C33682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33682" w14:paraId="6AB12927" w14:textId="77777777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7E839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台灣省政府印刷廠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49818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財政部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B8BD6" w14:textId="77777777" w:rsidR="00C33682" w:rsidRDefault="00C33682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076A5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臺北市動產</w:t>
            </w:r>
            <w:proofErr w:type="gramStart"/>
            <w:r>
              <w:rPr>
                <w:rFonts w:ascii="標楷體" w:eastAsia="標楷體" w:hAnsi="標楷體" w:cs="標楷體"/>
              </w:rPr>
              <w:t>質借處</w:t>
            </w:r>
            <w:proofErr w:type="gramEnd"/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472FB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臺北市政府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BD543" w14:textId="77777777" w:rsidR="00C33682" w:rsidRDefault="00F04793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財政局所屬機構</w:t>
            </w:r>
          </w:p>
        </w:tc>
      </w:tr>
      <w:tr w:rsidR="00C33682" w14:paraId="212C5DF8" w14:textId="77777777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4B7C1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台灣糖業公司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A20E2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經濟部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C59AA" w14:textId="77777777" w:rsidR="00C33682" w:rsidRDefault="00C33682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8A73F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臺北市公共</w:t>
            </w:r>
          </w:p>
          <w:p w14:paraId="40250995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汽車管理處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D6FF8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臺北市政府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D6AF1" w14:textId="77777777" w:rsidR="00C33682" w:rsidRDefault="00F04793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交通局所屬機構</w:t>
            </w:r>
          </w:p>
        </w:tc>
      </w:tr>
      <w:tr w:rsidR="00C33682" w14:paraId="31A2C4C1" w14:textId="77777777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DB255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台灣電力公司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F4C69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經濟部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31057" w14:textId="77777777" w:rsidR="00C33682" w:rsidRDefault="00C33682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6BC49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北自來水事業處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21ED4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臺北市政府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56A7B" w14:textId="77777777" w:rsidR="00C33682" w:rsidRDefault="00F04793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所屬「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北自來水事業處工程總隊」基本待遇支給與自來水事業處相同為用人費率單一薪給。</w:t>
            </w:r>
          </w:p>
        </w:tc>
      </w:tr>
      <w:tr w:rsidR="00C33682" w14:paraId="4EF21444" w14:textId="77777777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2F24F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中國石油公司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6A482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經濟部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1C09B" w14:textId="77777777" w:rsidR="00C33682" w:rsidRDefault="00C33682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6C8AF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北銀行股</w:t>
            </w:r>
          </w:p>
          <w:p w14:paraId="441DBB43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份有限公司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5E370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臺北市政府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32152" w14:textId="77777777" w:rsidR="00C33682" w:rsidRDefault="00C33682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33682" w14:paraId="0992DC69" w14:textId="77777777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04780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台灣肥料公司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3C852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經濟部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8F549" w14:textId="77777777" w:rsidR="00C33682" w:rsidRDefault="00C33682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6E955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北大眾捷運</w:t>
            </w:r>
          </w:p>
          <w:p w14:paraId="2802265D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股份有限公司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6985F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臺北市政府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06581" w14:textId="77777777" w:rsidR="00C33682" w:rsidRDefault="00C33682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33682" w14:paraId="3D535A8E" w14:textId="77777777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E53C0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台灣機械公司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FE203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經濟部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E7133" w14:textId="77777777" w:rsidR="00C33682" w:rsidRDefault="00C33682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9586B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高雄銀行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1BEC3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高雄市政府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01A06" w14:textId="77777777" w:rsidR="00C33682" w:rsidRDefault="00C33682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33682" w14:paraId="2CA01DA9" w14:textId="77777777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5D586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中國造船公司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D4AA6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經濟部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59B64" w14:textId="77777777" w:rsidR="00C33682" w:rsidRDefault="00C33682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74A68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動產質借所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E5406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高雄市政府</w:t>
            </w:r>
          </w:p>
          <w:p w14:paraId="550A0E4B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財政局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34236" w14:textId="77777777" w:rsidR="00C33682" w:rsidRDefault="00F04793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該機構之基本待遇比照一般公務人員標準</w:t>
            </w:r>
          </w:p>
        </w:tc>
      </w:tr>
      <w:tr w:rsidR="00C33682" w14:paraId="76AAD8DF" w14:textId="77777777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EA29B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台鹽實業公司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0CF5B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經濟部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F8EA1" w14:textId="77777777" w:rsidR="00C33682" w:rsidRDefault="00C33682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F95A6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屠宰場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CE602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高雄市政府</w:t>
            </w:r>
          </w:p>
          <w:p w14:paraId="72B0B95C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建設局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3E813" w14:textId="77777777" w:rsidR="00C33682" w:rsidRDefault="00F04793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該機構之基本待遇比照一般公務人員標準</w:t>
            </w:r>
          </w:p>
        </w:tc>
      </w:tr>
      <w:tr w:rsidR="00C33682" w14:paraId="79395B2D" w14:textId="77777777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ED728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漢</w:t>
            </w:r>
            <w:proofErr w:type="gramStart"/>
            <w:r>
              <w:rPr>
                <w:rFonts w:ascii="標楷體" w:eastAsia="標楷體" w:hAnsi="標楷體" w:cs="標楷體"/>
              </w:rPr>
              <w:t>翔航公</w:t>
            </w:r>
            <w:proofErr w:type="gramEnd"/>
            <w:r>
              <w:rPr>
                <w:rFonts w:ascii="標楷體" w:eastAsia="標楷體" w:hAnsi="標楷體" w:cs="標楷體"/>
              </w:rPr>
              <w:t>工業公司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0C703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經濟部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FA1BE" w14:textId="77777777" w:rsidR="00C33682" w:rsidRDefault="00C33682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CE630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公共車船管理處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7BC7F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高雄市政府</w:t>
            </w:r>
          </w:p>
          <w:p w14:paraId="07170DC3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建設局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7991B" w14:textId="77777777" w:rsidR="00C33682" w:rsidRDefault="00F04793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該機構之基本待遇比照一般公務人員標準</w:t>
            </w:r>
          </w:p>
        </w:tc>
      </w:tr>
      <w:tr w:rsidR="00C33682" w14:paraId="5C954922" w14:textId="77777777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BBA4C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高雄硫酸</w:t>
            </w:r>
            <w:proofErr w:type="gramStart"/>
            <w:r>
              <w:rPr>
                <w:rFonts w:ascii="標楷體" w:eastAsia="標楷體" w:hAnsi="標楷體" w:cs="標楷體"/>
              </w:rPr>
              <w:t>錏</w:t>
            </w:r>
            <w:proofErr w:type="gramEnd"/>
            <w:r>
              <w:rPr>
                <w:rFonts w:ascii="標楷體" w:eastAsia="標楷體" w:hAnsi="標楷體" w:cs="標楷體"/>
              </w:rPr>
              <w:t>公司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6AD48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經濟部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27B6D" w14:textId="77777777" w:rsidR="00C33682" w:rsidRDefault="00C33682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5B706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中央健保局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B4463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行政院衛生署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B5052" w14:textId="77777777" w:rsidR="00C33682" w:rsidRDefault="00C33682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33682" w14:paraId="487CDF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6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3740B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台灣中興紙業公司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7A9E7" w14:textId="77777777" w:rsidR="00C33682" w:rsidRDefault="00F0479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經濟部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DEFF1" w14:textId="77777777" w:rsidR="00C33682" w:rsidRDefault="00C33682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15" w:type="dxa"/>
            <w:gridSpan w:val="3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AAF1F" w14:textId="77777777" w:rsidR="00C33682" w:rsidRDefault="00C33682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7986D02E" w14:textId="77777777" w:rsidR="00C33682" w:rsidRDefault="00C33682">
      <w:pPr>
        <w:pStyle w:val="Standard"/>
        <w:snapToGrid w:val="0"/>
      </w:pPr>
    </w:p>
    <w:sectPr w:rsidR="00C33682">
      <w:pgSz w:w="11906" w:h="16838"/>
      <w:pgMar w:top="567" w:right="567" w:bottom="567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EE99B" w14:textId="77777777" w:rsidR="00F04793" w:rsidRDefault="00F04793">
      <w:pPr>
        <w:rPr>
          <w:rFonts w:hint="eastAsia"/>
        </w:rPr>
      </w:pPr>
      <w:r>
        <w:separator/>
      </w:r>
    </w:p>
  </w:endnote>
  <w:endnote w:type="continuationSeparator" w:id="0">
    <w:p w14:paraId="7FC438FE" w14:textId="77777777" w:rsidR="00F04793" w:rsidRDefault="00F047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POP1體W5, 'Arial Unicode MS'">
    <w:altName w:val="Calibri"/>
    <w:charset w:val="00"/>
    <w:family w:val="decorative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B2D26" w14:textId="77777777" w:rsidR="00F04793" w:rsidRDefault="00F0479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3B8A920" w14:textId="77777777" w:rsidR="00F04793" w:rsidRDefault="00F0479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A5099"/>
    <w:multiLevelType w:val="multilevel"/>
    <w:tmpl w:val="901861A4"/>
    <w:styleLink w:val="WW8Num1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33682"/>
    <w:rsid w:val="00754F7A"/>
    <w:rsid w:val="00C33682"/>
    <w:rsid w:val="00F0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28BBD"/>
  <w15:docId w15:val="{11B4A4FA-CC68-49A3-9183-92B6BF4E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  <w:lang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VisitedInternetLink">
    <w:name w:val="Visited Internet Link"/>
    <w:rPr>
      <w:color w:val="954F72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fe.dsa.fju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fe.dsa.fju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mis.fju.edu.tw/freshman/login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fe.dsa.fj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輔仁大學96學年度第二學期辦理教育部各類就學優待減免注意事項</dc:title>
  <dc:subject/>
  <dc:creator>學務組使用者</dc:creator>
  <cp:keywords/>
  <cp:lastModifiedBy>FJU</cp:lastModifiedBy>
  <cp:revision>2</cp:revision>
  <cp:lastPrinted>2021-05-04T10:05:00Z</cp:lastPrinted>
  <dcterms:created xsi:type="dcterms:W3CDTF">2022-05-25T01:22:00Z</dcterms:created>
  <dcterms:modified xsi:type="dcterms:W3CDTF">2022-05-25T01:22:00Z</dcterms:modified>
</cp:coreProperties>
</file>